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DFC" w:rsidRPr="00A85E91" w:rsidRDefault="00581DFC" w:rsidP="00581DFC">
      <w:pPr>
        <w:spacing w:after="0" w:line="240" w:lineRule="auto"/>
        <w:jc w:val="center"/>
        <w:rPr>
          <w:rFonts w:ascii="Times New Roman" w:eastAsia="Times New Roman" w:hAnsi="Times New Roman" w:cs="Times New Roman"/>
          <w:b/>
          <w:iCs/>
          <w:color w:val="000000"/>
          <w:sz w:val="20"/>
          <w:szCs w:val="20"/>
          <w:lang w:val="uk-UA" w:eastAsia="ru-RU"/>
        </w:rPr>
      </w:pPr>
      <w:r w:rsidRPr="00A85E91">
        <w:rPr>
          <w:rFonts w:ascii="Times New Roman" w:eastAsia="Times New Roman" w:hAnsi="Times New Roman" w:cs="Times New Roman"/>
          <w:b/>
          <w:iCs/>
          <w:color w:val="000000"/>
          <w:sz w:val="20"/>
          <w:szCs w:val="20"/>
          <w:lang w:val="uk-UA" w:eastAsia="ru-RU"/>
        </w:rPr>
        <w:t>Шановні Акціонери!</w:t>
      </w:r>
    </w:p>
    <w:p w:rsidR="00581DFC" w:rsidRPr="00A85E91" w:rsidRDefault="00581DFC" w:rsidP="00581DFC">
      <w:pPr>
        <w:spacing w:after="0" w:line="240" w:lineRule="auto"/>
        <w:ind w:firstLine="567"/>
        <w:jc w:val="center"/>
        <w:rPr>
          <w:rFonts w:ascii="Times New Roman" w:eastAsia="Times New Roman" w:hAnsi="Times New Roman" w:cs="Times New Roman"/>
          <w:b/>
          <w:iCs/>
          <w:color w:val="000000"/>
          <w:sz w:val="20"/>
          <w:szCs w:val="20"/>
          <w:lang w:val="uk-UA" w:eastAsia="ru-RU"/>
        </w:rPr>
      </w:pPr>
      <w:r w:rsidRPr="00A85E91">
        <w:rPr>
          <w:rFonts w:ascii="Times New Roman" w:eastAsia="Times New Roman" w:hAnsi="Times New Roman" w:cs="Times New Roman"/>
          <w:b/>
          <w:iCs/>
          <w:color w:val="000000"/>
          <w:sz w:val="20"/>
          <w:szCs w:val="20"/>
          <w:lang w:val="uk-UA" w:eastAsia="ru-RU"/>
        </w:rPr>
        <w:t>ПРИВАТНЕ АКЦІОНЕРНЕ ТОВАРИСТВО «АГРА»</w:t>
      </w:r>
    </w:p>
    <w:p w:rsidR="00581DFC" w:rsidRPr="00A85E91" w:rsidRDefault="00581DFC" w:rsidP="00581DFC">
      <w:pPr>
        <w:spacing w:after="0" w:line="240" w:lineRule="auto"/>
        <w:ind w:firstLine="567"/>
        <w:jc w:val="both"/>
        <w:rPr>
          <w:rFonts w:ascii="Times New Roman" w:eastAsia="Times New Roman" w:hAnsi="Times New Roman" w:cs="Times New Roman"/>
          <w:iCs/>
          <w:color w:val="000000"/>
          <w:sz w:val="20"/>
          <w:szCs w:val="20"/>
          <w:lang w:val="uk-UA" w:eastAsia="ru-RU"/>
        </w:rPr>
      </w:pPr>
      <w:r w:rsidRPr="00A85E91">
        <w:rPr>
          <w:rFonts w:ascii="Times New Roman" w:eastAsia="Times New Roman" w:hAnsi="Times New Roman" w:cs="Times New Roman"/>
          <w:iCs/>
          <w:color w:val="000000"/>
          <w:sz w:val="20"/>
          <w:szCs w:val="20"/>
          <w:lang w:val="uk-UA" w:eastAsia="ru-RU"/>
        </w:rPr>
        <w:t xml:space="preserve">(код ЄДРПОУ </w:t>
      </w:r>
      <w:r w:rsidRPr="00A85E91">
        <w:rPr>
          <w:rFonts w:ascii="Times New Roman" w:eastAsia="Calibri" w:hAnsi="Times New Roman" w:cs="Times New Roman"/>
          <w:sz w:val="20"/>
          <w:szCs w:val="20"/>
          <w:lang w:val="uk-UA"/>
        </w:rPr>
        <w:t>31659485</w:t>
      </w:r>
      <w:r w:rsidRPr="00A85E91">
        <w:rPr>
          <w:rFonts w:ascii="Times New Roman" w:eastAsia="Times New Roman" w:hAnsi="Times New Roman" w:cs="Times New Roman"/>
          <w:iCs/>
          <w:color w:val="000000"/>
          <w:sz w:val="20"/>
          <w:szCs w:val="20"/>
          <w:lang w:val="uk-UA" w:eastAsia="ru-RU"/>
        </w:rPr>
        <w:t xml:space="preserve">, місцезнаходження: </w:t>
      </w:r>
      <w:r w:rsidRPr="00A85E91">
        <w:rPr>
          <w:rFonts w:ascii="Times New Roman" w:eastAsia="Times New Roman" w:hAnsi="Times New Roman" w:cs="Times New Roman"/>
          <w:snapToGrid w:val="0"/>
          <w:color w:val="000000"/>
          <w:sz w:val="20"/>
          <w:szCs w:val="20"/>
          <w:lang w:val="uk-UA" w:eastAsia="ru-RU"/>
        </w:rPr>
        <w:t xml:space="preserve">Україна, </w:t>
      </w:r>
      <w:r w:rsidRPr="00A85E91">
        <w:rPr>
          <w:rFonts w:ascii="Times New Roman" w:eastAsia="Times New Roman" w:hAnsi="Times New Roman" w:cs="Times New Roman"/>
          <w:iCs/>
          <w:color w:val="000000"/>
          <w:sz w:val="20"/>
          <w:szCs w:val="20"/>
          <w:lang w:val="uk-UA" w:eastAsia="ru-RU"/>
        </w:rPr>
        <w:t xml:space="preserve">49083, м. Дніпро, вул. Собінова, б. 1) </w:t>
      </w:r>
    </w:p>
    <w:p w:rsidR="00581DFC" w:rsidRPr="00A85E91" w:rsidRDefault="00581DFC" w:rsidP="00581DFC">
      <w:pPr>
        <w:spacing w:after="0" w:line="240" w:lineRule="auto"/>
        <w:ind w:firstLine="567"/>
        <w:jc w:val="both"/>
        <w:rPr>
          <w:rFonts w:ascii="Times New Roman" w:eastAsia="Times New Roman" w:hAnsi="Times New Roman" w:cs="Times New Roman"/>
          <w:iCs/>
          <w:color w:val="000000"/>
          <w:sz w:val="16"/>
          <w:szCs w:val="16"/>
          <w:lang w:val="uk-UA" w:eastAsia="ru-RU"/>
        </w:rPr>
      </w:pPr>
    </w:p>
    <w:p w:rsidR="00581DFC" w:rsidRPr="00A85E91" w:rsidRDefault="00581DFC" w:rsidP="00581DFC">
      <w:pPr>
        <w:spacing w:after="0" w:line="240" w:lineRule="auto"/>
        <w:ind w:firstLine="567"/>
        <w:jc w:val="both"/>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iCs/>
          <w:color w:val="000000"/>
          <w:sz w:val="20"/>
          <w:szCs w:val="20"/>
          <w:lang w:val="uk-UA" w:eastAsia="ru-RU"/>
        </w:rPr>
        <w:t>повідомляє про проведення чергових загальних зборів акціонерів, які</w:t>
      </w:r>
      <w:r w:rsidRPr="00A85E91">
        <w:rPr>
          <w:rFonts w:ascii="Times New Roman" w:eastAsia="Times New Roman" w:hAnsi="Times New Roman" w:cs="Times New Roman"/>
          <w:snapToGrid w:val="0"/>
          <w:color w:val="000000"/>
          <w:sz w:val="20"/>
          <w:szCs w:val="20"/>
          <w:lang w:val="uk-UA" w:eastAsia="ru-RU"/>
        </w:rPr>
        <w:t xml:space="preserve"> відбудуться «</w:t>
      </w:r>
      <w:r w:rsidRPr="00A85E91">
        <w:rPr>
          <w:rFonts w:ascii="Times New Roman" w:eastAsia="Times New Roman" w:hAnsi="Times New Roman" w:cs="Times New Roman"/>
          <w:b/>
          <w:snapToGrid w:val="0"/>
          <w:color w:val="000000"/>
          <w:sz w:val="20"/>
          <w:szCs w:val="20"/>
          <w:lang w:val="uk-UA" w:eastAsia="ru-RU"/>
        </w:rPr>
        <w:t>25» квітня 2019 року</w:t>
      </w:r>
      <w:r w:rsidRPr="00A85E91">
        <w:rPr>
          <w:rFonts w:ascii="Times New Roman" w:eastAsia="Times New Roman" w:hAnsi="Times New Roman" w:cs="Times New Roman"/>
          <w:snapToGrid w:val="0"/>
          <w:color w:val="000000"/>
          <w:sz w:val="20"/>
          <w:szCs w:val="20"/>
          <w:lang w:val="uk-UA" w:eastAsia="ru-RU"/>
        </w:rPr>
        <w:t xml:space="preserve"> об </w:t>
      </w:r>
      <w:r w:rsidRPr="00A85E91">
        <w:rPr>
          <w:rFonts w:ascii="Times New Roman" w:eastAsia="Times New Roman" w:hAnsi="Times New Roman" w:cs="Times New Roman"/>
          <w:b/>
          <w:snapToGrid w:val="0"/>
          <w:color w:val="000000"/>
          <w:sz w:val="20"/>
          <w:szCs w:val="20"/>
          <w:lang w:val="uk-UA" w:eastAsia="ru-RU"/>
        </w:rPr>
        <w:t>10.00</w:t>
      </w:r>
      <w:r w:rsidRPr="00A85E91">
        <w:rPr>
          <w:rFonts w:ascii="Times New Roman" w:eastAsia="Times New Roman" w:hAnsi="Times New Roman" w:cs="Times New Roman"/>
          <w:snapToGrid w:val="0"/>
          <w:color w:val="000000"/>
          <w:sz w:val="20"/>
          <w:szCs w:val="20"/>
          <w:lang w:val="uk-UA" w:eastAsia="ru-RU"/>
        </w:rPr>
        <w:t xml:space="preserve"> годині за адресою: Україна, 49083, м. Дніпро, вул. Собінова, 1, поверх 2, к. </w:t>
      </w:r>
      <w:r w:rsidR="00514DF1">
        <w:rPr>
          <w:rFonts w:ascii="Times New Roman" w:eastAsia="Times New Roman" w:hAnsi="Times New Roman" w:cs="Times New Roman"/>
          <w:snapToGrid w:val="0"/>
          <w:color w:val="000000"/>
          <w:sz w:val="20"/>
          <w:szCs w:val="20"/>
          <w:lang w:val="en-US" w:eastAsia="ru-RU"/>
        </w:rPr>
        <w:t>202</w:t>
      </w:r>
      <w:r w:rsidRPr="00A85E91">
        <w:rPr>
          <w:rFonts w:ascii="Times New Roman" w:eastAsia="Times New Roman" w:hAnsi="Times New Roman" w:cs="Times New Roman"/>
          <w:snapToGrid w:val="0"/>
          <w:color w:val="000000"/>
          <w:sz w:val="20"/>
          <w:szCs w:val="20"/>
          <w:lang w:val="uk-UA" w:eastAsia="ru-RU"/>
        </w:rPr>
        <w:t>.</w:t>
      </w:r>
    </w:p>
    <w:p w:rsidR="00581DFC" w:rsidRPr="00A85E91" w:rsidRDefault="00581DFC" w:rsidP="00581DFC">
      <w:pPr>
        <w:spacing w:after="0" w:line="240" w:lineRule="auto"/>
        <w:jc w:val="center"/>
        <w:rPr>
          <w:rFonts w:ascii="Times New Roman" w:eastAsia="Times New Roman" w:hAnsi="Times New Roman" w:cs="Times New Roman"/>
          <w:i/>
          <w:snapToGrid w:val="0"/>
          <w:color w:val="000000"/>
          <w:sz w:val="16"/>
          <w:szCs w:val="16"/>
          <w:lang w:val="uk-UA" w:eastAsia="ru-RU"/>
        </w:rPr>
      </w:pPr>
    </w:p>
    <w:p w:rsidR="00581DFC" w:rsidRPr="00A85E91" w:rsidRDefault="00581DFC" w:rsidP="00581DFC">
      <w:pPr>
        <w:spacing w:after="0" w:line="240" w:lineRule="auto"/>
        <w:jc w:val="center"/>
        <w:rPr>
          <w:rFonts w:ascii="Times New Roman" w:eastAsia="Times New Roman" w:hAnsi="Times New Roman" w:cs="Times New Roman"/>
          <w:b/>
          <w:snapToGrid w:val="0"/>
          <w:color w:val="000000"/>
          <w:sz w:val="20"/>
          <w:szCs w:val="20"/>
          <w:lang w:val="uk-UA" w:eastAsia="ru-RU"/>
        </w:rPr>
      </w:pPr>
      <w:r w:rsidRPr="00A85E91">
        <w:rPr>
          <w:rFonts w:ascii="Times New Roman" w:eastAsia="Times New Roman" w:hAnsi="Times New Roman" w:cs="Times New Roman"/>
          <w:b/>
          <w:snapToGrid w:val="0"/>
          <w:color w:val="000000"/>
          <w:sz w:val="20"/>
          <w:szCs w:val="20"/>
          <w:lang w:val="uk-UA" w:eastAsia="ru-RU"/>
        </w:rPr>
        <w:t>Проект порядку денного:</w:t>
      </w:r>
    </w:p>
    <w:p w:rsidR="00581DFC" w:rsidRPr="00A85E91" w:rsidRDefault="00581DFC" w:rsidP="00581DFC">
      <w:pPr>
        <w:spacing w:after="0" w:line="240" w:lineRule="auto"/>
        <w:jc w:val="center"/>
        <w:rPr>
          <w:rFonts w:ascii="Times New Roman" w:eastAsia="Times New Roman" w:hAnsi="Times New Roman" w:cs="Times New Roman"/>
          <w:b/>
          <w:snapToGrid w:val="0"/>
          <w:color w:val="000000"/>
          <w:sz w:val="16"/>
          <w:szCs w:val="16"/>
          <w:lang w:val="uk-UA" w:eastAsia="ru-RU"/>
        </w:rPr>
      </w:pPr>
    </w:p>
    <w:p w:rsidR="00581DFC" w:rsidRPr="00A85E91" w:rsidRDefault="00581DFC" w:rsidP="006970FE">
      <w:pPr>
        <w:numPr>
          <w:ilvl w:val="0"/>
          <w:numId w:val="1"/>
        </w:numPr>
        <w:spacing w:after="0" w:line="240" w:lineRule="auto"/>
        <w:jc w:val="both"/>
        <w:rPr>
          <w:rFonts w:ascii="Times New Roman" w:eastAsia="Batang" w:hAnsi="Times New Roman" w:cs="Times New Roman"/>
          <w:b/>
          <w:iCs/>
          <w:sz w:val="20"/>
          <w:szCs w:val="20"/>
          <w:lang w:val="uk-UA" w:eastAsia="ru-RU"/>
        </w:rPr>
      </w:pPr>
      <w:r w:rsidRPr="00A85E91">
        <w:rPr>
          <w:rFonts w:ascii="Times New Roman" w:eastAsia="Batang" w:hAnsi="Times New Roman" w:cs="Times New Roman"/>
          <w:b/>
          <w:iCs/>
          <w:sz w:val="20"/>
          <w:szCs w:val="20"/>
          <w:lang w:val="uk-UA" w:eastAsia="ru-RU"/>
        </w:rPr>
        <w:t>Про обрання робочих органів загальних зборів акціонерів Товариства та затвердження регламенту проведення загальних зборів акціонерів Товариства.</w:t>
      </w:r>
    </w:p>
    <w:p w:rsidR="00581DFC" w:rsidRPr="00A85E91" w:rsidRDefault="00581DFC" w:rsidP="00581DFC">
      <w:pPr>
        <w:spacing w:after="0"/>
        <w:ind w:left="720"/>
        <w:jc w:val="both"/>
        <w:rPr>
          <w:rFonts w:ascii="Times New Roman" w:eastAsia="Batang" w:hAnsi="Times New Roman" w:cs="Times New Roman"/>
          <w:iCs/>
          <w:sz w:val="20"/>
          <w:szCs w:val="20"/>
          <w:lang w:val="uk-UA" w:eastAsia="ru-RU"/>
        </w:rPr>
      </w:pPr>
      <w:r w:rsidRPr="00A85E91">
        <w:rPr>
          <w:rFonts w:ascii="Times New Roman" w:eastAsia="Batang" w:hAnsi="Times New Roman" w:cs="Times New Roman"/>
          <w:iCs/>
          <w:sz w:val="20"/>
          <w:szCs w:val="20"/>
          <w:u w:val="single"/>
          <w:lang w:val="uk-UA" w:eastAsia="ru-RU"/>
        </w:rPr>
        <w:t>Проект рішення</w:t>
      </w:r>
      <w:r w:rsidRPr="00A85E91">
        <w:rPr>
          <w:rFonts w:ascii="Times New Roman" w:eastAsia="Batang" w:hAnsi="Times New Roman" w:cs="Times New Roman"/>
          <w:iCs/>
          <w:sz w:val="20"/>
          <w:szCs w:val="20"/>
          <w:lang w:val="uk-UA" w:eastAsia="ru-RU"/>
        </w:rPr>
        <w:t>:</w:t>
      </w:r>
    </w:p>
    <w:p w:rsidR="00581DFC" w:rsidRPr="00A85E91" w:rsidRDefault="00581DFC" w:rsidP="00581DFC">
      <w:pPr>
        <w:tabs>
          <w:tab w:val="left" w:pos="993"/>
        </w:tabs>
        <w:autoSpaceDE w:val="0"/>
        <w:autoSpaceDN w:val="0"/>
        <w:adjustRightInd w:val="0"/>
        <w:spacing w:after="0" w:line="240" w:lineRule="auto"/>
        <w:ind w:left="284"/>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 xml:space="preserve">      «1.Затвердити порядок денний чергових загальних зборів Товариства.</w:t>
      </w:r>
    </w:p>
    <w:p w:rsidR="00581DFC" w:rsidRPr="00A85E91" w:rsidRDefault="00581DFC" w:rsidP="00581DFC">
      <w:pPr>
        <w:tabs>
          <w:tab w:val="left" w:pos="993"/>
        </w:tabs>
        <w:autoSpaceDE w:val="0"/>
        <w:autoSpaceDN w:val="0"/>
        <w:adjustRightInd w:val="0"/>
        <w:spacing w:after="0" w:line="240" w:lineRule="auto"/>
        <w:ind w:left="284"/>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 xml:space="preserve">        2.Обрати Головою чергових Загальних зборів акціонерів Товариства – представника акціонера  </w:t>
      </w:r>
    </w:p>
    <w:p w:rsidR="00581DFC" w:rsidRPr="00A85E91" w:rsidRDefault="00581DFC" w:rsidP="00581DFC">
      <w:pPr>
        <w:tabs>
          <w:tab w:val="left" w:pos="993"/>
        </w:tabs>
        <w:autoSpaceDE w:val="0"/>
        <w:autoSpaceDN w:val="0"/>
        <w:adjustRightInd w:val="0"/>
        <w:spacing w:after="0" w:line="240" w:lineRule="auto"/>
        <w:ind w:left="284"/>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 xml:space="preserve">           Товариства </w:t>
      </w:r>
      <w:proofErr w:type="spellStart"/>
      <w:r w:rsidRPr="00A85E91">
        <w:rPr>
          <w:rFonts w:ascii="Times New Roman" w:eastAsia="Times New Roman" w:hAnsi="Times New Roman" w:cs="Times New Roman"/>
          <w:bCs/>
          <w:sz w:val="20"/>
          <w:szCs w:val="20"/>
          <w:lang w:val="uk-UA" w:eastAsia="ru-RU"/>
        </w:rPr>
        <w:t>ПрАТ</w:t>
      </w:r>
      <w:proofErr w:type="spellEnd"/>
      <w:r w:rsidRPr="00A85E91">
        <w:rPr>
          <w:rFonts w:ascii="Times New Roman" w:eastAsia="Times New Roman" w:hAnsi="Times New Roman" w:cs="Times New Roman"/>
          <w:bCs/>
          <w:sz w:val="20"/>
          <w:szCs w:val="20"/>
          <w:lang w:val="uk-UA" w:eastAsia="ru-RU"/>
        </w:rPr>
        <w:t xml:space="preserve"> «СК «Альянс» </w:t>
      </w:r>
      <w:proofErr w:type="spellStart"/>
      <w:r w:rsidRPr="00A85E91">
        <w:rPr>
          <w:rFonts w:ascii="Times New Roman" w:eastAsia="Times New Roman" w:hAnsi="Times New Roman" w:cs="Times New Roman"/>
          <w:bCs/>
          <w:sz w:val="20"/>
          <w:szCs w:val="20"/>
          <w:lang w:val="uk-UA" w:eastAsia="ru-RU"/>
        </w:rPr>
        <w:t>Шрайбмана</w:t>
      </w:r>
      <w:proofErr w:type="spellEnd"/>
      <w:r w:rsidRPr="00A85E91">
        <w:rPr>
          <w:rFonts w:ascii="Times New Roman" w:eastAsia="Times New Roman" w:hAnsi="Times New Roman" w:cs="Times New Roman"/>
          <w:bCs/>
          <w:sz w:val="20"/>
          <w:szCs w:val="20"/>
          <w:lang w:val="uk-UA" w:eastAsia="ru-RU"/>
        </w:rPr>
        <w:t xml:space="preserve"> О.Ю.</w:t>
      </w:r>
    </w:p>
    <w:p w:rsidR="00581DFC" w:rsidRPr="00A85E91" w:rsidRDefault="00581DFC" w:rsidP="00581DFC">
      <w:pPr>
        <w:tabs>
          <w:tab w:val="left" w:pos="993"/>
        </w:tabs>
        <w:autoSpaceDE w:val="0"/>
        <w:autoSpaceDN w:val="0"/>
        <w:adjustRightInd w:val="0"/>
        <w:spacing w:after="0" w:line="240" w:lineRule="auto"/>
        <w:ind w:left="284"/>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 xml:space="preserve">        3.Обрати секретарем чергових Загальних зборів акціонерів Товариства – представника                      </w:t>
      </w:r>
    </w:p>
    <w:p w:rsidR="00581DFC" w:rsidRPr="00A85E91" w:rsidRDefault="00581DFC" w:rsidP="00581DFC">
      <w:pPr>
        <w:tabs>
          <w:tab w:val="left" w:pos="993"/>
        </w:tabs>
        <w:autoSpaceDE w:val="0"/>
        <w:autoSpaceDN w:val="0"/>
        <w:adjustRightInd w:val="0"/>
        <w:spacing w:after="0" w:line="240" w:lineRule="auto"/>
        <w:ind w:left="284"/>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 xml:space="preserve">           акціонера Товариства  ТОВ «Аверс-А» </w:t>
      </w:r>
      <w:proofErr w:type="spellStart"/>
      <w:r w:rsidRPr="00A85E91">
        <w:rPr>
          <w:rFonts w:ascii="Times New Roman" w:eastAsia="Times New Roman" w:hAnsi="Times New Roman" w:cs="Times New Roman"/>
          <w:bCs/>
          <w:sz w:val="20"/>
          <w:szCs w:val="20"/>
          <w:lang w:val="uk-UA" w:eastAsia="ru-RU"/>
        </w:rPr>
        <w:t>Пушканцеву</w:t>
      </w:r>
      <w:proofErr w:type="spellEnd"/>
      <w:r w:rsidRPr="00A85E91">
        <w:rPr>
          <w:rFonts w:ascii="Times New Roman" w:eastAsia="Times New Roman" w:hAnsi="Times New Roman" w:cs="Times New Roman"/>
          <w:bCs/>
          <w:sz w:val="20"/>
          <w:szCs w:val="20"/>
          <w:lang w:val="uk-UA" w:eastAsia="ru-RU"/>
        </w:rPr>
        <w:t xml:space="preserve"> О.Г.</w:t>
      </w:r>
    </w:p>
    <w:p w:rsidR="00581DFC" w:rsidRPr="00A85E91" w:rsidRDefault="00581DFC" w:rsidP="00581DFC">
      <w:pPr>
        <w:tabs>
          <w:tab w:val="left" w:pos="993"/>
        </w:tabs>
        <w:autoSpaceDE w:val="0"/>
        <w:autoSpaceDN w:val="0"/>
        <w:adjustRightInd w:val="0"/>
        <w:spacing w:after="0" w:line="240" w:lineRule="auto"/>
        <w:ind w:hanging="55"/>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 xml:space="preserve">               4. Обрати лічильну комісію у кількості 2 осіб у наступному складі:</w:t>
      </w:r>
    </w:p>
    <w:p w:rsidR="00581DFC" w:rsidRPr="00A85E91" w:rsidRDefault="00581DFC" w:rsidP="00581DFC">
      <w:pPr>
        <w:tabs>
          <w:tab w:val="left" w:pos="993"/>
        </w:tabs>
        <w:autoSpaceDE w:val="0"/>
        <w:autoSpaceDN w:val="0"/>
        <w:adjustRightInd w:val="0"/>
        <w:spacing w:after="0" w:line="240" w:lineRule="auto"/>
        <w:ind w:hanging="55"/>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 xml:space="preserve">                   Голова комісії – Домашовець К.О.</w:t>
      </w:r>
    </w:p>
    <w:p w:rsidR="00581DFC" w:rsidRPr="00A85E91" w:rsidRDefault="00581DFC" w:rsidP="00581DFC">
      <w:pPr>
        <w:tabs>
          <w:tab w:val="left" w:pos="993"/>
        </w:tabs>
        <w:autoSpaceDE w:val="0"/>
        <w:autoSpaceDN w:val="0"/>
        <w:adjustRightInd w:val="0"/>
        <w:spacing w:after="0" w:line="240" w:lineRule="auto"/>
        <w:ind w:hanging="55"/>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 xml:space="preserve">                  Член комісії –  Манько О.В.</w:t>
      </w:r>
    </w:p>
    <w:p w:rsidR="00581DFC" w:rsidRPr="00A85E91" w:rsidRDefault="00581DFC" w:rsidP="00581DFC">
      <w:pPr>
        <w:tabs>
          <w:tab w:val="left" w:pos="993"/>
        </w:tabs>
        <w:autoSpaceDE w:val="0"/>
        <w:autoSpaceDN w:val="0"/>
        <w:adjustRightInd w:val="0"/>
        <w:spacing w:after="0" w:line="240" w:lineRule="auto"/>
        <w:ind w:hanging="55"/>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 xml:space="preserve">               5. Уповноважити реєстраційну комісію здійснити підрахунок голосів за підсумками голосування з      </w:t>
      </w:r>
    </w:p>
    <w:p w:rsidR="00581DFC" w:rsidRPr="00A85E91" w:rsidRDefault="00581DFC" w:rsidP="00581DFC">
      <w:pPr>
        <w:tabs>
          <w:tab w:val="left" w:pos="993"/>
        </w:tabs>
        <w:autoSpaceDE w:val="0"/>
        <w:autoSpaceDN w:val="0"/>
        <w:adjustRightInd w:val="0"/>
        <w:spacing w:after="0" w:line="240" w:lineRule="auto"/>
        <w:ind w:hanging="55"/>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 xml:space="preserve">                   питань порядку денного до моменту обрання лічильної комісії».</w:t>
      </w:r>
    </w:p>
    <w:p w:rsidR="00581DFC" w:rsidRPr="00A85E91" w:rsidRDefault="00581DFC" w:rsidP="00581DFC">
      <w:pPr>
        <w:spacing w:after="0"/>
        <w:jc w:val="both"/>
        <w:rPr>
          <w:rFonts w:ascii="Times New Roman" w:eastAsia="Batang" w:hAnsi="Times New Roman" w:cs="Times New Roman"/>
          <w:iCs/>
          <w:sz w:val="20"/>
          <w:szCs w:val="20"/>
          <w:lang w:val="uk-UA" w:eastAsia="ru-RU"/>
        </w:rPr>
      </w:pPr>
    </w:p>
    <w:p w:rsidR="00A668B4" w:rsidRPr="00A85E91" w:rsidRDefault="00A668B4" w:rsidP="00A668B4">
      <w:pPr>
        <w:pStyle w:val="a3"/>
        <w:numPr>
          <w:ilvl w:val="0"/>
          <w:numId w:val="1"/>
        </w:numPr>
        <w:spacing w:after="0"/>
        <w:jc w:val="both"/>
        <w:rPr>
          <w:rFonts w:ascii="Times New Roman" w:eastAsia="Batang" w:hAnsi="Times New Roman" w:cs="Times New Roman"/>
          <w:b/>
          <w:iCs/>
          <w:sz w:val="20"/>
          <w:szCs w:val="20"/>
          <w:lang w:val="uk-UA" w:eastAsia="ru-RU"/>
        </w:rPr>
      </w:pPr>
      <w:r w:rsidRPr="00A85E91">
        <w:rPr>
          <w:rFonts w:ascii="Times New Roman" w:eastAsia="Batang" w:hAnsi="Times New Roman" w:cs="Times New Roman"/>
          <w:b/>
          <w:iCs/>
          <w:sz w:val="20"/>
          <w:szCs w:val="20"/>
          <w:lang w:val="uk-UA" w:eastAsia="ru-RU"/>
        </w:rPr>
        <w:t xml:space="preserve">Про затвердження річних результатів діяльності Товариства. </w:t>
      </w:r>
    </w:p>
    <w:p w:rsidR="00A668B4" w:rsidRPr="00A85E91" w:rsidRDefault="00A668B4" w:rsidP="00A668B4">
      <w:pPr>
        <w:pStyle w:val="a3"/>
        <w:spacing w:after="0"/>
        <w:jc w:val="both"/>
        <w:rPr>
          <w:rFonts w:ascii="Times New Roman" w:eastAsia="Batang" w:hAnsi="Times New Roman" w:cs="Times New Roman"/>
          <w:iCs/>
          <w:sz w:val="20"/>
          <w:szCs w:val="20"/>
          <w:lang w:val="uk-UA" w:eastAsia="ru-RU"/>
        </w:rPr>
      </w:pPr>
      <w:r w:rsidRPr="00A85E91">
        <w:rPr>
          <w:rFonts w:ascii="Times New Roman" w:eastAsia="Batang" w:hAnsi="Times New Roman" w:cs="Times New Roman"/>
          <w:iCs/>
          <w:sz w:val="20"/>
          <w:szCs w:val="20"/>
          <w:u w:val="single"/>
          <w:lang w:val="uk-UA" w:eastAsia="ru-RU"/>
        </w:rPr>
        <w:t>Проект рішення</w:t>
      </w:r>
      <w:r w:rsidRPr="00A85E91">
        <w:rPr>
          <w:rFonts w:ascii="Times New Roman" w:eastAsia="Batang" w:hAnsi="Times New Roman" w:cs="Times New Roman"/>
          <w:iCs/>
          <w:sz w:val="20"/>
          <w:szCs w:val="20"/>
          <w:lang w:val="uk-UA" w:eastAsia="ru-RU"/>
        </w:rPr>
        <w:t>:</w:t>
      </w:r>
    </w:p>
    <w:p w:rsidR="00A668B4" w:rsidRPr="00A85E91" w:rsidRDefault="00A668B4" w:rsidP="00A668B4">
      <w:pPr>
        <w:spacing w:after="0"/>
        <w:ind w:left="720"/>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«Затвердити річні результати діяльності Товариства, а саме: фінансову звітність та Баланс Товариства за 2018 рік».</w:t>
      </w:r>
    </w:p>
    <w:p w:rsidR="00A668B4" w:rsidRPr="00A85E91" w:rsidRDefault="00A668B4" w:rsidP="00A668B4">
      <w:pPr>
        <w:spacing w:after="0"/>
        <w:ind w:left="720"/>
        <w:jc w:val="both"/>
        <w:rPr>
          <w:rFonts w:ascii="Times New Roman" w:eastAsia="Times New Roman" w:hAnsi="Times New Roman" w:cs="Times New Roman"/>
          <w:bCs/>
          <w:sz w:val="20"/>
          <w:szCs w:val="20"/>
          <w:lang w:val="uk-UA" w:eastAsia="ru-RU"/>
        </w:rPr>
      </w:pPr>
    </w:p>
    <w:p w:rsidR="00A668B4" w:rsidRPr="00A668B4" w:rsidRDefault="00A668B4" w:rsidP="006970FE">
      <w:pPr>
        <w:numPr>
          <w:ilvl w:val="0"/>
          <w:numId w:val="1"/>
        </w:numPr>
        <w:spacing w:after="0" w:line="240" w:lineRule="auto"/>
        <w:jc w:val="both"/>
        <w:rPr>
          <w:rFonts w:ascii="Times New Roman" w:eastAsia="Batang" w:hAnsi="Times New Roman" w:cs="Times New Roman"/>
          <w:b/>
          <w:iCs/>
          <w:sz w:val="20"/>
          <w:szCs w:val="20"/>
          <w:lang w:val="uk-UA" w:eastAsia="ru-RU"/>
        </w:rPr>
      </w:pPr>
      <w:r w:rsidRPr="00A668B4">
        <w:rPr>
          <w:rFonts w:ascii="Times New Roman" w:eastAsia="Batang" w:hAnsi="Times New Roman" w:cs="Times New Roman"/>
          <w:b/>
          <w:iCs/>
          <w:sz w:val="20"/>
          <w:szCs w:val="20"/>
          <w:lang w:val="uk-UA" w:eastAsia="ru-RU"/>
        </w:rPr>
        <w:t>Про визначення порядку розподілу прибутку, строку та порядку виплати частки прибутку (дивідендів), визначення порядку покриття збитків.</w:t>
      </w:r>
    </w:p>
    <w:p w:rsidR="00A668B4" w:rsidRPr="00A668B4" w:rsidRDefault="00A668B4" w:rsidP="00A668B4">
      <w:pPr>
        <w:spacing w:after="0"/>
        <w:ind w:left="720"/>
        <w:contextualSpacing/>
        <w:jc w:val="both"/>
        <w:rPr>
          <w:rFonts w:ascii="Times New Roman" w:eastAsia="Batang" w:hAnsi="Times New Roman" w:cs="Times New Roman"/>
          <w:iCs/>
          <w:sz w:val="20"/>
          <w:szCs w:val="20"/>
          <w:lang w:val="uk-UA" w:eastAsia="ru-RU"/>
        </w:rPr>
      </w:pPr>
      <w:r w:rsidRPr="00A668B4">
        <w:rPr>
          <w:rFonts w:ascii="Times New Roman" w:eastAsia="Batang" w:hAnsi="Times New Roman" w:cs="Times New Roman"/>
          <w:iCs/>
          <w:sz w:val="20"/>
          <w:szCs w:val="20"/>
          <w:u w:val="single"/>
          <w:lang w:val="uk-UA" w:eastAsia="ru-RU"/>
        </w:rPr>
        <w:t>Проект рішення</w:t>
      </w:r>
      <w:r w:rsidRPr="00A668B4">
        <w:rPr>
          <w:rFonts w:ascii="Times New Roman" w:eastAsia="Batang" w:hAnsi="Times New Roman" w:cs="Times New Roman"/>
          <w:iCs/>
          <w:sz w:val="20"/>
          <w:szCs w:val="20"/>
          <w:lang w:val="uk-UA" w:eastAsia="ru-RU"/>
        </w:rPr>
        <w:t>:</w:t>
      </w:r>
    </w:p>
    <w:p w:rsidR="00A668B4" w:rsidRPr="00A668B4" w:rsidRDefault="00A668B4" w:rsidP="00A668B4">
      <w:pPr>
        <w:ind w:left="720"/>
        <w:contextualSpacing/>
        <w:rPr>
          <w:rFonts w:ascii="Times New Roman" w:eastAsia="Times New Roman" w:hAnsi="Times New Roman" w:cs="Times New Roman"/>
          <w:bCs/>
          <w:sz w:val="20"/>
          <w:szCs w:val="20"/>
          <w:lang w:val="uk-UA" w:eastAsia="ru-RU"/>
        </w:rPr>
      </w:pPr>
      <w:r w:rsidRPr="00A668B4">
        <w:rPr>
          <w:rFonts w:ascii="Times New Roman" w:eastAsia="Times New Roman" w:hAnsi="Times New Roman" w:cs="Times New Roman"/>
          <w:bCs/>
          <w:sz w:val="20"/>
          <w:szCs w:val="20"/>
          <w:lang w:val="uk-UA" w:eastAsia="ru-RU"/>
        </w:rPr>
        <w:t>«1. За підсумками роботи Товариства в 201</w:t>
      </w:r>
      <w:r w:rsidRPr="00A85E91">
        <w:rPr>
          <w:rFonts w:ascii="Times New Roman" w:eastAsia="Times New Roman" w:hAnsi="Times New Roman" w:cs="Times New Roman"/>
          <w:bCs/>
          <w:sz w:val="20"/>
          <w:szCs w:val="20"/>
          <w:lang w:val="uk-UA" w:eastAsia="ru-RU"/>
        </w:rPr>
        <w:t>8</w:t>
      </w:r>
      <w:r w:rsidRPr="00A668B4">
        <w:rPr>
          <w:rFonts w:ascii="Times New Roman" w:eastAsia="Times New Roman" w:hAnsi="Times New Roman" w:cs="Times New Roman"/>
          <w:bCs/>
          <w:sz w:val="20"/>
          <w:szCs w:val="20"/>
          <w:lang w:val="uk-UA" w:eastAsia="ru-RU"/>
        </w:rPr>
        <w:t xml:space="preserve"> році не відрахувати кошти до резервного фонду.</w:t>
      </w:r>
    </w:p>
    <w:p w:rsidR="00A668B4" w:rsidRPr="00A668B4" w:rsidRDefault="00A668B4" w:rsidP="00A668B4">
      <w:pPr>
        <w:ind w:left="720"/>
        <w:contextualSpacing/>
        <w:rPr>
          <w:rFonts w:ascii="Times New Roman" w:eastAsia="Times New Roman" w:hAnsi="Times New Roman" w:cs="Times New Roman"/>
          <w:bCs/>
          <w:sz w:val="20"/>
          <w:szCs w:val="20"/>
          <w:lang w:val="uk-UA" w:eastAsia="ru-RU"/>
        </w:rPr>
      </w:pPr>
      <w:r w:rsidRPr="00A668B4">
        <w:rPr>
          <w:rFonts w:ascii="Times New Roman" w:eastAsia="Times New Roman" w:hAnsi="Times New Roman" w:cs="Times New Roman"/>
          <w:bCs/>
          <w:sz w:val="20"/>
          <w:szCs w:val="20"/>
          <w:lang w:val="uk-UA" w:eastAsia="ru-RU"/>
        </w:rPr>
        <w:t xml:space="preserve">  2. Дивіденди за 201</w:t>
      </w:r>
      <w:r w:rsidRPr="00A85E91">
        <w:rPr>
          <w:rFonts w:ascii="Times New Roman" w:eastAsia="Times New Roman" w:hAnsi="Times New Roman" w:cs="Times New Roman"/>
          <w:bCs/>
          <w:sz w:val="20"/>
          <w:szCs w:val="20"/>
          <w:lang w:val="uk-UA" w:eastAsia="ru-RU"/>
        </w:rPr>
        <w:t>8</w:t>
      </w:r>
      <w:r w:rsidRPr="00A668B4">
        <w:rPr>
          <w:rFonts w:ascii="Times New Roman" w:eastAsia="Times New Roman" w:hAnsi="Times New Roman" w:cs="Times New Roman"/>
          <w:bCs/>
          <w:sz w:val="20"/>
          <w:szCs w:val="20"/>
          <w:lang w:val="uk-UA" w:eastAsia="ru-RU"/>
        </w:rPr>
        <w:t xml:space="preserve"> рік не нараховувати».</w:t>
      </w:r>
    </w:p>
    <w:p w:rsidR="00A668B4" w:rsidRPr="00A668B4" w:rsidRDefault="00A668B4" w:rsidP="00A668B4">
      <w:pPr>
        <w:numPr>
          <w:ilvl w:val="0"/>
          <w:numId w:val="1"/>
        </w:numPr>
        <w:spacing w:after="0"/>
        <w:jc w:val="both"/>
        <w:rPr>
          <w:rFonts w:ascii="Times New Roman" w:eastAsia="Batang" w:hAnsi="Times New Roman" w:cs="Times New Roman"/>
          <w:b/>
          <w:iCs/>
          <w:sz w:val="20"/>
          <w:szCs w:val="20"/>
          <w:lang w:val="uk-UA" w:eastAsia="ru-RU"/>
        </w:rPr>
      </w:pPr>
      <w:r w:rsidRPr="00A668B4">
        <w:rPr>
          <w:rFonts w:ascii="Times New Roman" w:eastAsia="Batang" w:hAnsi="Times New Roman" w:cs="Times New Roman"/>
          <w:b/>
          <w:iCs/>
          <w:sz w:val="20"/>
          <w:szCs w:val="20"/>
          <w:lang w:val="uk-UA" w:eastAsia="ru-RU"/>
        </w:rPr>
        <w:t>Про прийняття рішення за  наслідками розгляду звіту директора Товариства.</w:t>
      </w:r>
    </w:p>
    <w:p w:rsidR="00A668B4" w:rsidRPr="00A668B4" w:rsidRDefault="00A668B4" w:rsidP="00A668B4">
      <w:pPr>
        <w:spacing w:after="0"/>
        <w:ind w:left="720"/>
        <w:contextualSpacing/>
        <w:jc w:val="both"/>
        <w:rPr>
          <w:rFonts w:ascii="Times New Roman" w:eastAsia="Batang" w:hAnsi="Times New Roman" w:cs="Times New Roman"/>
          <w:iCs/>
          <w:sz w:val="20"/>
          <w:szCs w:val="20"/>
          <w:lang w:val="uk-UA" w:eastAsia="ru-RU"/>
        </w:rPr>
      </w:pPr>
      <w:r w:rsidRPr="00A668B4">
        <w:rPr>
          <w:rFonts w:ascii="Times New Roman" w:eastAsia="Batang" w:hAnsi="Times New Roman" w:cs="Times New Roman"/>
          <w:iCs/>
          <w:sz w:val="20"/>
          <w:szCs w:val="20"/>
          <w:u w:val="single"/>
          <w:lang w:val="uk-UA" w:eastAsia="ru-RU"/>
        </w:rPr>
        <w:t>Проект рішення</w:t>
      </w:r>
      <w:r w:rsidRPr="00A668B4">
        <w:rPr>
          <w:rFonts w:ascii="Times New Roman" w:eastAsia="Batang" w:hAnsi="Times New Roman" w:cs="Times New Roman"/>
          <w:iCs/>
          <w:sz w:val="20"/>
          <w:szCs w:val="20"/>
          <w:lang w:val="uk-UA" w:eastAsia="ru-RU"/>
        </w:rPr>
        <w:t>:</w:t>
      </w:r>
    </w:p>
    <w:p w:rsidR="00A668B4" w:rsidRPr="00A668B4" w:rsidRDefault="00A668B4" w:rsidP="00A668B4">
      <w:pPr>
        <w:spacing w:after="0"/>
        <w:ind w:left="720"/>
        <w:jc w:val="both"/>
        <w:rPr>
          <w:rFonts w:ascii="Times New Roman" w:eastAsia="Batang" w:hAnsi="Times New Roman" w:cs="Times New Roman"/>
          <w:iCs/>
          <w:sz w:val="20"/>
          <w:szCs w:val="20"/>
          <w:lang w:val="uk-UA" w:eastAsia="ru-RU"/>
        </w:rPr>
      </w:pPr>
      <w:r w:rsidRPr="00A668B4">
        <w:rPr>
          <w:rFonts w:ascii="Times New Roman" w:eastAsia="Batang" w:hAnsi="Times New Roman" w:cs="Times New Roman"/>
          <w:iCs/>
          <w:sz w:val="20"/>
          <w:szCs w:val="20"/>
          <w:lang w:val="uk-UA" w:eastAsia="ru-RU"/>
        </w:rPr>
        <w:t>«Затвердити звіт Директора Товариства про діяльність в 201</w:t>
      </w:r>
      <w:r w:rsidRPr="00A85E91">
        <w:rPr>
          <w:rFonts w:ascii="Times New Roman" w:eastAsia="Batang" w:hAnsi="Times New Roman" w:cs="Times New Roman"/>
          <w:iCs/>
          <w:sz w:val="20"/>
          <w:szCs w:val="20"/>
          <w:lang w:val="uk-UA" w:eastAsia="ru-RU"/>
        </w:rPr>
        <w:t>8</w:t>
      </w:r>
      <w:r w:rsidRPr="00A668B4">
        <w:rPr>
          <w:rFonts w:ascii="Times New Roman" w:eastAsia="Batang" w:hAnsi="Times New Roman" w:cs="Times New Roman"/>
          <w:iCs/>
          <w:sz w:val="20"/>
          <w:szCs w:val="20"/>
          <w:lang w:val="uk-UA" w:eastAsia="ru-RU"/>
        </w:rPr>
        <w:t xml:space="preserve"> році».</w:t>
      </w:r>
    </w:p>
    <w:p w:rsidR="00A668B4" w:rsidRPr="00A668B4" w:rsidRDefault="00A668B4" w:rsidP="00A668B4">
      <w:pPr>
        <w:spacing w:after="0"/>
        <w:ind w:left="720"/>
        <w:jc w:val="both"/>
        <w:rPr>
          <w:rFonts w:ascii="Times New Roman" w:eastAsia="Batang" w:hAnsi="Times New Roman" w:cs="Times New Roman"/>
          <w:iCs/>
          <w:sz w:val="20"/>
          <w:szCs w:val="20"/>
          <w:lang w:val="uk-UA" w:eastAsia="ru-RU"/>
        </w:rPr>
      </w:pPr>
    </w:p>
    <w:p w:rsidR="00A668B4" w:rsidRPr="00A668B4" w:rsidRDefault="00A668B4" w:rsidP="00A668B4">
      <w:pPr>
        <w:numPr>
          <w:ilvl w:val="0"/>
          <w:numId w:val="1"/>
        </w:numPr>
        <w:spacing w:after="0"/>
        <w:jc w:val="both"/>
        <w:rPr>
          <w:rFonts w:ascii="Times New Roman" w:eastAsia="Batang" w:hAnsi="Times New Roman" w:cs="Times New Roman"/>
          <w:b/>
          <w:iCs/>
          <w:sz w:val="20"/>
          <w:szCs w:val="20"/>
          <w:lang w:val="uk-UA" w:eastAsia="ru-RU"/>
        </w:rPr>
      </w:pPr>
      <w:r w:rsidRPr="00A668B4">
        <w:rPr>
          <w:rFonts w:ascii="Times New Roman" w:eastAsia="Batang" w:hAnsi="Times New Roman" w:cs="Times New Roman"/>
          <w:b/>
          <w:iCs/>
          <w:sz w:val="20"/>
          <w:szCs w:val="20"/>
          <w:lang w:val="uk-UA" w:eastAsia="ru-RU"/>
        </w:rPr>
        <w:t>Про прийняття рішення за  наслідками розгляду звіту ревізора Товариства.</w:t>
      </w:r>
    </w:p>
    <w:p w:rsidR="00A668B4" w:rsidRPr="00A668B4" w:rsidRDefault="00A668B4" w:rsidP="00A668B4">
      <w:pPr>
        <w:spacing w:after="0"/>
        <w:ind w:left="720"/>
        <w:contextualSpacing/>
        <w:jc w:val="both"/>
        <w:rPr>
          <w:rFonts w:ascii="Times New Roman" w:eastAsia="Batang" w:hAnsi="Times New Roman" w:cs="Times New Roman"/>
          <w:iCs/>
          <w:sz w:val="20"/>
          <w:szCs w:val="20"/>
          <w:lang w:val="uk-UA" w:eastAsia="ru-RU"/>
        </w:rPr>
      </w:pPr>
      <w:r w:rsidRPr="00A668B4">
        <w:rPr>
          <w:rFonts w:ascii="Times New Roman" w:eastAsia="Batang" w:hAnsi="Times New Roman" w:cs="Times New Roman"/>
          <w:iCs/>
          <w:sz w:val="20"/>
          <w:szCs w:val="20"/>
          <w:u w:val="single"/>
          <w:lang w:val="uk-UA" w:eastAsia="ru-RU"/>
        </w:rPr>
        <w:t>Проект рішення</w:t>
      </w:r>
      <w:r w:rsidRPr="00A668B4">
        <w:rPr>
          <w:rFonts w:ascii="Times New Roman" w:eastAsia="Batang" w:hAnsi="Times New Roman" w:cs="Times New Roman"/>
          <w:iCs/>
          <w:sz w:val="20"/>
          <w:szCs w:val="20"/>
          <w:lang w:val="uk-UA" w:eastAsia="ru-RU"/>
        </w:rPr>
        <w:t>:</w:t>
      </w:r>
    </w:p>
    <w:p w:rsidR="00A668B4" w:rsidRPr="00A668B4" w:rsidRDefault="00A668B4" w:rsidP="00A668B4">
      <w:pPr>
        <w:spacing w:after="0"/>
        <w:ind w:left="720"/>
        <w:contextualSpacing/>
        <w:jc w:val="both"/>
        <w:rPr>
          <w:rFonts w:ascii="Times New Roman" w:eastAsia="Batang" w:hAnsi="Times New Roman" w:cs="Times New Roman"/>
          <w:iCs/>
          <w:sz w:val="20"/>
          <w:szCs w:val="20"/>
          <w:lang w:val="uk-UA" w:eastAsia="ru-RU"/>
        </w:rPr>
      </w:pPr>
      <w:r w:rsidRPr="00A668B4">
        <w:rPr>
          <w:rFonts w:ascii="Times New Roman" w:eastAsia="Batang" w:hAnsi="Times New Roman" w:cs="Times New Roman"/>
          <w:iCs/>
          <w:sz w:val="20"/>
          <w:szCs w:val="20"/>
          <w:lang w:val="uk-UA" w:eastAsia="ru-RU"/>
        </w:rPr>
        <w:t>«Затвердити звіт Ревізора Товариства про діяльність в 201</w:t>
      </w:r>
      <w:r w:rsidRPr="00A85E91">
        <w:rPr>
          <w:rFonts w:ascii="Times New Roman" w:eastAsia="Batang" w:hAnsi="Times New Roman" w:cs="Times New Roman"/>
          <w:iCs/>
          <w:sz w:val="20"/>
          <w:szCs w:val="20"/>
          <w:lang w:val="uk-UA" w:eastAsia="ru-RU"/>
        </w:rPr>
        <w:t>8</w:t>
      </w:r>
      <w:r w:rsidRPr="00A668B4">
        <w:rPr>
          <w:rFonts w:ascii="Times New Roman" w:eastAsia="Batang" w:hAnsi="Times New Roman" w:cs="Times New Roman"/>
          <w:iCs/>
          <w:sz w:val="20"/>
          <w:szCs w:val="20"/>
          <w:lang w:val="uk-UA" w:eastAsia="ru-RU"/>
        </w:rPr>
        <w:t xml:space="preserve"> році».</w:t>
      </w:r>
    </w:p>
    <w:p w:rsidR="008C764E" w:rsidRPr="00A85E91" w:rsidRDefault="008C764E" w:rsidP="008C764E">
      <w:pPr>
        <w:spacing w:after="0" w:line="240" w:lineRule="auto"/>
        <w:ind w:firstLine="567"/>
        <w:contextualSpacing/>
        <w:jc w:val="center"/>
        <w:rPr>
          <w:rFonts w:ascii="Times New Roman" w:eastAsia="Times New Roman" w:hAnsi="Times New Roman" w:cs="Times New Roman"/>
          <w:b/>
          <w:snapToGrid w:val="0"/>
          <w:color w:val="000000"/>
          <w:sz w:val="20"/>
          <w:szCs w:val="20"/>
          <w:lang w:val="uk-UA" w:eastAsia="ru-RU"/>
        </w:rPr>
      </w:pPr>
    </w:p>
    <w:p w:rsidR="00A85E91" w:rsidRPr="00A85E91" w:rsidRDefault="00A85E91" w:rsidP="006970FE">
      <w:pPr>
        <w:spacing w:after="0" w:line="240" w:lineRule="auto"/>
        <w:contextualSpacing/>
        <w:jc w:val="center"/>
        <w:rPr>
          <w:rFonts w:ascii="Times New Roman" w:eastAsia="Times New Roman" w:hAnsi="Times New Roman" w:cs="Times New Roman"/>
          <w:b/>
          <w:snapToGrid w:val="0"/>
          <w:color w:val="000000"/>
          <w:sz w:val="20"/>
          <w:szCs w:val="20"/>
          <w:lang w:val="uk-UA" w:eastAsia="ru-RU"/>
        </w:rPr>
      </w:pPr>
      <w:r w:rsidRPr="00043D12">
        <w:rPr>
          <w:rFonts w:ascii="Times New Roman" w:eastAsia="Times New Roman" w:hAnsi="Times New Roman" w:cs="Times New Roman"/>
          <w:b/>
          <w:snapToGrid w:val="0"/>
          <w:color w:val="000000"/>
          <w:sz w:val="20"/>
          <w:szCs w:val="20"/>
          <w:lang w:val="uk-UA" w:eastAsia="ru-RU"/>
        </w:rPr>
        <w:t>ОСНОВНІ ПОКАЗНИКИ</w:t>
      </w:r>
      <w:r w:rsidRPr="00A85E91">
        <w:rPr>
          <w:rFonts w:ascii="Times New Roman" w:eastAsia="Times New Roman" w:hAnsi="Times New Roman" w:cs="Times New Roman"/>
          <w:b/>
          <w:snapToGrid w:val="0"/>
          <w:color w:val="000000"/>
          <w:sz w:val="20"/>
          <w:szCs w:val="20"/>
          <w:lang w:val="uk-UA" w:eastAsia="ru-RU"/>
        </w:rPr>
        <w:t xml:space="preserve"> </w:t>
      </w:r>
    </w:p>
    <w:p w:rsidR="008C764E" w:rsidRPr="008C764E" w:rsidRDefault="00A85E91" w:rsidP="006970FE">
      <w:pPr>
        <w:spacing w:after="0" w:line="240" w:lineRule="auto"/>
        <w:contextualSpacing/>
        <w:jc w:val="center"/>
        <w:rPr>
          <w:rFonts w:ascii="Times New Roman" w:eastAsia="Times New Roman" w:hAnsi="Times New Roman" w:cs="Times New Roman"/>
          <w:b/>
          <w:snapToGrid w:val="0"/>
          <w:color w:val="000000"/>
          <w:sz w:val="20"/>
          <w:szCs w:val="20"/>
          <w:lang w:val="uk-UA" w:eastAsia="ru-RU"/>
        </w:rPr>
      </w:pPr>
      <w:r w:rsidRPr="00A85E91">
        <w:rPr>
          <w:rFonts w:ascii="Times New Roman" w:eastAsia="Times New Roman" w:hAnsi="Times New Roman" w:cs="Times New Roman"/>
          <w:b/>
          <w:bCs/>
          <w:snapToGrid w:val="0"/>
          <w:color w:val="000000"/>
          <w:sz w:val="20"/>
          <w:szCs w:val="20"/>
          <w:lang w:val="uk-UA" w:eastAsia="ru-RU"/>
        </w:rPr>
        <w:t>фінансово-господарської діяльності підприємства</w:t>
      </w:r>
      <w:r w:rsidR="008C764E" w:rsidRPr="008C764E">
        <w:rPr>
          <w:rFonts w:ascii="Times New Roman" w:eastAsia="Times New Roman" w:hAnsi="Times New Roman" w:cs="Times New Roman"/>
          <w:b/>
          <w:snapToGrid w:val="0"/>
          <w:color w:val="000000"/>
          <w:sz w:val="20"/>
          <w:szCs w:val="20"/>
          <w:lang w:val="uk-UA" w:eastAsia="ru-RU"/>
        </w:rPr>
        <w:t xml:space="preserve"> (тис. грн.)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525"/>
        <w:gridCol w:w="1939"/>
        <w:gridCol w:w="1921"/>
      </w:tblGrid>
      <w:tr w:rsidR="00A85E91" w:rsidRPr="00A85E91" w:rsidTr="00A85E91">
        <w:trPr>
          <w:trHeight w:val="60"/>
        </w:trPr>
        <w:tc>
          <w:tcPr>
            <w:tcW w:w="552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85E91" w:rsidRPr="00A85E91" w:rsidRDefault="00A85E91" w:rsidP="00A85E91">
            <w:pPr>
              <w:spacing w:after="0" w:line="240" w:lineRule="auto"/>
              <w:ind w:firstLine="567"/>
              <w:contextualSpacing/>
              <w:jc w:val="center"/>
              <w:rPr>
                <w:rFonts w:ascii="Times New Roman" w:eastAsia="Times New Roman" w:hAnsi="Times New Roman" w:cs="Times New Roman"/>
                <w:b/>
                <w:snapToGrid w:val="0"/>
                <w:color w:val="000000"/>
                <w:sz w:val="20"/>
                <w:szCs w:val="20"/>
                <w:lang w:val="uk-UA" w:eastAsia="ru-RU"/>
              </w:rPr>
            </w:pPr>
            <w:r w:rsidRPr="00A85E91">
              <w:rPr>
                <w:rFonts w:ascii="Times New Roman" w:eastAsia="Times New Roman" w:hAnsi="Times New Roman" w:cs="Times New Roman"/>
                <w:b/>
                <w:snapToGrid w:val="0"/>
                <w:color w:val="000000"/>
                <w:sz w:val="20"/>
                <w:szCs w:val="20"/>
                <w:lang w:val="uk-UA" w:eastAsia="ru-RU"/>
              </w:rPr>
              <w:t>Найменування показника</w:t>
            </w:r>
          </w:p>
        </w:tc>
        <w:tc>
          <w:tcPr>
            <w:tcW w:w="38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85E91" w:rsidRPr="00A85E91" w:rsidRDefault="00A85E91" w:rsidP="00A85E91">
            <w:pPr>
              <w:spacing w:after="0" w:line="240" w:lineRule="auto"/>
              <w:ind w:firstLine="4"/>
              <w:contextualSpacing/>
              <w:jc w:val="center"/>
              <w:rPr>
                <w:rFonts w:ascii="Times New Roman" w:eastAsia="Times New Roman" w:hAnsi="Times New Roman" w:cs="Times New Roman"/>
                <w:b/>
                <w:snapToGrid w:val="0"/>
                <w:color w:val="000000"/>
                <w:sz w:val="20"/>
                <w:szCs w:val="20"/>
                <w:lang w:val="uk-UA" w:eastAsia="ru-RU"/>
              </w:rPr>
            </w:pPr>
            <w:r w:rsidRPr="00A85E91">
              <w:rPr>
                <w:rFonts w:ascii="Times New Roman" w:eastAsia="Times New Roman" w:hAnsi="Times New Roman" w:cs="Times New Roman"/>
                <w:b/>
                <w:snapToGrid w:val="0"/>
                <w:color w:val="000000"/>
                <w:sz w:val="20"/>
                <w:szCs w:val="20"/>
                <w:lang w:val="uk-UA" w:eastAsia="ru-RU"/>
              </w:rPr>
              <w:t>Період</w:t>
            </w:r>
          </w:p>
        </w:tc>
      </w:tr>
      <w:tr w:rsidR="00A85E91" w:rsidRPr="00A85E91" w:rsidTr="00A85E91">
        <w:trPr>
          <w:trHeight w:val="6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85E91" w:rsidRPr="00A85E91" w:rsidRDefault="00A85E91" w:rsidP="00A85E91">
            <w:pPr>
              <w:spacing w:after="0" w:line="240" w:lineRule="auto"/>
              <w:ind w:firstLine="567"/>
              <w:contextualSpacing/>
              <w:jc w:val="center"/>
              <w:rPr>
                <w:rFonts w:ascii="Times New Roman" w:eastAsia="Times New Roman" w:hAnsi="Times New Roman" w:cs="Times New Roman"/>
                <w:snapToGrid w:val="0"/>
                <w:color w:val="000000"/>
                <w:sz w:val="20"/>
                <w:szCs w:val="20"/>
                <w:lang w:val="uk-UA" w:eastAsia="ru-RU"/>
              </w:rPr>
            </w:pPr>
          </w:p>
        </w:tc>
        <w:tc>
          <w:tcPr>
            <w:tcW w:w="193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85E91" w:rsidRPr="00A85E91" w:rsidRDefault="00A85E91" w:rsidP="00A85E91">
            <w:pPr>
              <w:spacing w:after="0" w:line="240" w:lineRule="auto"/>
              <w:ind w:firstLine="4"/>
              <w:contextualSpacing/>
              <w:jc w:val="center"/>
              <w:rPr>
                <w:rFonts w:ascii="Times New Roman" w:eastAsia="Times New Roman" w:hAnsi="Times New Roman" w:cs="Times New Roman"/>
                <w:b/>
                <w:snapToGrid w:val="0"/>
                <w:color w:val="000000"/>
                <w:sz w:val="20"/>
                <w:szCs w:val="20"/>
                <w:lang w:val="uk-UA" w:eastAsia="ru-RU"/>
              </w:rPr>
            </w:pPr>
            <w:r w:rsidRPr="00A85E91">
              <w:rPr>
                <w:rFonts w:ascii="Times New Roman" w:eastAsia="Times New Roman" w:hAnsi="Times New Roman" w:cs="Times New Roman"/>
                <w:b/>
                <w:snapToGrid w:val="0"/>
                <w:color w:val="000000"/>
                <w:sz w:val="20"/>
                <w:szCs w:val="20"/>
                <w:lang w:val="uk-UA" w:eastAsia="ru-RU"/>
              </w:rPr>
              <w:t>звітний</w:t>
            </w:r>
          </w:p>
        </w:tc>
        <w:tc>
          <w:tcPr>
            <w:tcW w:w="19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85E91" w:rsidRPr="00A85E91" w:rsidRDefault="00A85E91" w:rsidP="00A85E91">
            <w:pPr>
              <w:spacing w:after="0" w:line="240" w:lineRule="auto"/>
              <w:ind w:firstLine="4"/>
              <w:contextualSpacing/>
              <w:jc w:val="center"/>
              <w:rPr>
                <w:rFonts w:ascii="Times New Roman" w:eastAsia="Times New Roman" w:hAnsi="Times New Roman" w:cs="Times New Roman"/>
                <w:b/>
                <w:snapToGrid w:val="0"/>
                <w:color w:val="000000"/>
                <w:sz w:val="20"/>
                <w:szCs w:val="20"/>
                <w:lang w:val="uk-UA" w:eastAsia="ru-RU"/>
              </w:rPr>
            </w:pPr>
            <w:r w:rsidRPr="00A85E91">
              <w:rPr>
                <w:rFonts w:ascii="Times New Roman" w:eastAsia="Times New Roman" w:hAnsi="Times New Roman" w:cs="Times New Roman"/>
                <w:b/>
                <w:snapToGrid w:val="0"/>
                <w:color w:val="000000"/>
                <w:sz w:val="20"/>
                <w:szCs w:val="20"/>
                <w:lang w:val="uk-UA" w:eastAsia="ru-RU"/>
              </w:rPr>
              <w:t>попередній</w:t>
            </w:r>
          </w:p>
        </w:tc>
      </w:tr>
      <w:tr w:rsidR="00043D12" w:rsidRPr="00A85E91" w:rsidTr="00A85E91">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A85E91" w:rsidRDefault="00043D12" w:rsidP="00A85E91">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Усього активів</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043D12" w:rsidRDefault="00043D12" w:rsidP="00297A8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043D12">
              <w:rPr>
                <w:rFonts w:ascii="Times New Roman" w:eastAsia="Times New Roman" w:hAnsi="Times New Roman" w:cs="Times New Roman"/>
                <w:snapToGrid w:val="0"/>
                <w:color w:val="000000"/>
                <w:sz w:val="20"/>
                <w:szCs w:val="20"/>
                <w:lang w:val="uk-UA" w:eastAsia="ru-RU"/>
              </w:rPr>
              <w:t>720 193</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043D12" w:rsidRDefault="00043D12" w:rsidP="00297A8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043D12">
              <w:rPr>
                <w:rFonts w:ascii="Times New Roman" w:eastAsia="Times New Roman" w:hAnsi="Times New Roman" w:cs="Times New Roman"/>
                <w:snapToGrid w:val="0"/>
                <w:color w:val="000000"/>
                <w:sz w:val="20"/>
                <w:szCs w:val="20"/>
                <w:lang w:val="uk-UA" w:eastAsia="ru-RU"/>
              </w:rPr>
              <w:t>639 060</w:t>
            </w:r>
          </w:p>
        </w:tc>
      </w:tr>
      <w:tr w:rsidR="00043D12" w:rsidRPr="00A85E91" w:rsidTr="00A85E91">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A85E91" w:rsidRDefault="00043D12" w:rsidP="00A85E91">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Основні засоби (за залишковою вартістю)</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043D12" w:rsidRDefault="00043D12" w:rsidP="00297A8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bookmarkStart w:id="0" w:name="_GoBack"/>
            <w:bookmarkEnd w:id="0"/>
            <w:r w:rsidRPr="00043D12">
              <w:rPr>
                <w:rFonts w:ascii="Times New Roman" w:eastAsia="Times New Roman" w:hAnsi="Times New Roman" w:cs="Times New Roman"/>
                <w:snapToGrid w:val="0"/>
                <w:color w:val="000000"/>
                <w:sz w:val="20"/>
                <w:szCs w:val="20"/>
                <w:lang w:val="uk-UA" w:eastAsia="ru-RU"/>
              </w:rPr>
              <w:t>351 712</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043D12" w:rsidRDefault="00043D12" w:rsidP="00297A8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043D12">
              <w:rPr>
                <w:rFonts w:ascii="Times New Roman" w:eastAsia="Times New Roman" w:hAnsi="Times New Roman" w:cs="Times New Roman"/>
                <w:snapToGrid w:val="0"/>
                <w:color w:val="000000"/>
                <w:sz w:val="20"/>
                <w:szCs w:val="20"/>
                <w:lang w:val="uk-UA" w:eastAsia="ru-RU"/>
              </w:rPr>
              <w:t>284 004</w:t>
            </w:r>
          </w:p>
        </w:tc>
      </w:tr>
      <w:tr w:rsidR="00043D12" w:rsidRPr="00A85E91" w:rsidTr="00A85E91">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A85E91" w:rsidRDefault="00043D12" w:rsidP="00A85E91">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Запаси</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043D12" w:rsidRDefault="00043D12" w:rsidP="00297A8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043D12">
              <w:rPr>
                <w:rFonts w:ascii="Times New Roman" w:eastAsia="Times New Roman" w:hAnsi="Times New Roman" w:cs="Times New Roman"/>
                <w:snapToGrid w:val="0"/>
                <w:color w:val="000000"/>
                <w:sz w:val="20"/>
                <w:szCs w:val="20"/>
                <w:lang w:val="uk-UA" w:eastAsia="ru-RU"/>
              </w:rPr>
              <w:t>16 937</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043D12" w:rsidRDefault="00043D12" w:rsidP="00297A8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043D12">
              <w:rPr>
                <w:rFonts w:ascii="Times New Roman" w:eastAsia="Times New Roman" w:hAnsi="Times New Roman" w:cs="Times New Roman"/>
                <w:snapToGrid w:val="0"/>
                <w:color w:val="000000"/>
                <w:sz w:val="20"/>
                <w:szCs w:val="20"/>
                <w:lang w:val="uk-UA" w:eastAsia="ru-RU"/>
              </w:rPr>
              <w:t>47 787</w:t>
            </w:r>
          </w:p>
        </w:tc>
      </w:tr>
      <w:tr w:rsidR="00043D12" w:rsidRPr="00A85E91" w:rsidTr="00A85E91">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A85E91" w:rsidRDefault="00043D12" w:rsidP="00A85E91">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Сумарна дебіторська заборгованість</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043D12" w:rsidRDefault="00043D12" w:rsidP="00297A8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043D12">
              <w:rPr>
                <w:rFonts w:ascii="Times New Roman" w:eastAsia="Times New Roman" w:hAnsi="Times New Roman" w:cs="Times New Roman"/>
                <w:snapToGrid w:val="0"/>
                <w:color w:val="000000"/>
                <w:sz w:val="20"/>
                <w:szCs w:val="20"/>
                <w:lang w:val="uk-UA" w:eastAsia="ru-RU"/>
              </w:rPr>
              <w:t>163 301</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043D12" w:rsidRDefault="00043D12" w:rsidP="00297A8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043D12">
              <w:rPr>
                <w:rFonts w:ascii="Times New Roman" w:eastAsia="Times New Roman" w:hAnsi="Times New Roman" w:cs="Times New Roman"/>
                <w:snapToGrid w:val="0"/>
                <w:color w:val="000000"/>
                <w:sz w:val="20"/>
                <w:szCs w:val="20"/>
                <w:lang w:val="uk-UA" w:eastAsia="ru-RU"/>
              </w:rPr>
              <w:t>151 990</w:t>
            </w:r>
          </w:p>
        </w:tc>
      </w:tr>
      <w:tr w:rsidR="00043D12" w:rsidRPr="00A85E91" w:rsidTr="00A85E91">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A85E91" w:rsidRDefault="00043D12" w:rsidP="00A85E91">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Гроші та їх еквіваленти</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043D12" w:rsidRDefault="00043D12" w:rsidP="00297A8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043D12">
              <w:rPr>
                <w:rFonts w:ascii="Times New Roman" w:eastAsia="Times New Roman" w:hAnsi="Times New Roman" w:cs="Times New Roman"/>
                <w:snapToGrid w:val="0"/>
                <w:color w:val="000000"/>
                <w:sz w:val="20"/>
                <w:szCs w:val="20"/>
                <w:lang w:val="uk-UA" w:eastAsia="ru-RU"/>
              </w:rPr>
              <w:t>9 832</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043D12" w:rsidRDefault="00043D12" w:rsidP="00297A8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043D12">
              <w:rPr>
                <w:rFonts w:ascii="Times New Roman" w:eastAsia="Times New Roman" w:hAnsi="Times New Roman" w:cs="Times New Roman"/>
                <w:snapToGrid w:val="0"/>
                <w:color w:val="000000"/>
                <w:sz w:val="20"/>
                <w:szCs w:val="20"/>
                <w:lang w:val="uk-UA" w:eastAsia="ru-RU"/>
              </w:rPr>
              <w:t>1 132</w:t>
            </w:r>
          </w:p>
        </w:tc>
      </w:tr>
      <w:tr w:rsidR="00043D12" w:rsidRPr="00A85E91" w:rsidTr="00A85E91">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A85E91" w:rsidRDefault="00043D12" w:rsidP="00A85E91">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Нерозподілений прибуток (непокритий збиток)</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043D12" w:rsidRDefault="00043D12" w:rsidP="00297A8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043D12">
              <w:rPr>
                <w:rFonts w:ascii="Times New Roman" w:eastAsia="Times New Roman" w:hAnsi="Times New Roman" w:cs="Times New Roman"/>
                <w:snapToGrid w:val="0"/>
                <w:color w:val="000000"/>
                <w:sz w:val="20"/>
                <w:szCs w:val="20"/>
                <w:lang w:val="uk-UA" w:eastAsia="ru-RU"/>
              </w:rPr>
              <w:t>(120 573)</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043D12" w:rsidRDefault="00043D12" w:rsidP="00297A8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043D12">
              <w:rPr>
                <w:rFonts w:ascii="Times New Roman" w:eastAsia="Times New Roman" w:hAnsi="Times New Roman" w:cs="Times New Roman"/>
                <w:snapToGrid w:val="0"/>
                <w:color w:val="000000"/>
                <w:sz w:val="20"/>
                <w:szCs w:val="20"/>
                <w:lang w:val="uk-UA" w:eastAsia="ru-RU"/>
              </w:rPr>
              <w:t>(138 877)</w:t>
            </w:r>
          </w:p>
        </w:tc>
      </w:tr>
      <w:tr w:rsidR="00043D12" w:rsidRPr="00A85E91" w:rsidTr="00A85E91">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A85E91" w:rsidRDefault="00043D12" w:rsidP="00A85E91">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Власний капітал</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043D12" w:rsidRDefault="00043D12" w:rsidP="00297A8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043D12">
              <w:rPr>
                <w:rFonts w:ascii="Times New Roman" w:eastAsia="Times New Roman" w:hAnsi="Times New Roman" w:cs="Times New Roman"/>
                <w:snapToGrid w:val="0"/>
                <w:color w:val="000000"/>
                <w:sz w:val="20"/>
                <w:szCs w:val="20"/>
                <w:lang w:val="uk-UA" w:eastAsia="ru-RU"/>
              </w:rPr>
              <w:t>152 219</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043D12" w:rsidRDefault="00043D12" w:rsidP="00297A8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043D12">
              <w:rPr>
                <w:rFonts w:ascii="Times New Roman" w:eastAsia="Times New Roman" w:hAnsi="Times New Roman" w:cs="Times New Roman"/>
                <w:snapToGrid w:val="0"/>
                <w:color w:val="000000"/>
                <w:sz w:val="20"/>
                <w:szCs w:val="20"/>
                <w:lang w:val="uk-UA" w:eastAsia="ru-RU"/>
              </w:rPr>
              <w:t>133 915</w:t>
            </w:r>
          </w:p>
        </w:tc>
      </w:tr>
      <w:tr w:rsidR="00043D12" w:rsidRPr="00A85E91" w:rsidTr="00A85E91">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A85E91" w:rsidRDefault="00043D12" w:rsidP="00A85E91">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Зареєстрований (пайовий/статутний) капітал</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043D12" w:rsidRDefault="00043D12" w:rsidP="00297A8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043D12">
              <w:rPr>
                <w:rFonts w:ascii="Times New Roman" w:eastAsia="Times New Roman" w:hAnsi="Times New Roman" w:cs="Times New Roman"/>
                <w:snapToGrid w:val="0"/>
                <w:color w:val="000000"/>
                <w:sz w:val="20"/>
                <w:szCs w:val="20"/>
                <w:lang w:val="uk-UA" w:eastAsia="ru-RU"/>
              </w:rPr>
              <w:t>272 537</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043D12" w:rsidRDefault="00043D12" w:rsidP="00297A8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043D12">
              <w:rPr>
                <w:rFonts w:ascii="Times New Roman" w:eastAsia="Times New Roman" w:hAnsi="Times New Roman" w:cs="Times New Roman"/>
                <w:snapToGrid w:val="0"/>
                <w:color w:val="000000"/>
                <w:sz w:val="20"/>
                <w:szCs w:val="20"/>
                <w:lang w:val="uk-UA" w:eastAsia="ru-RU"/>
              </w:rPr>
              <w:t>272 537</w:t>
            </w:r>
          </w:p>
        </w:tc>
      </w:tr>
      <w:tr w:rsidR="00043D12" w:rsidRPr="00A85E91" w:rsidTr="00A85E91">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A85E91" w:rsidRDefault="00043D12" w:rsidP="00A85E91">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Довгострокові зобов’язання і забезпечення</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043D12" w:rsidRDefault="00043D12" w:rsidP="00297A8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043D12">
              <w:rPr>
                <w:rFonts w:ascii="Times New Roman" w:eastAsia="Times New Roman" w:hAnsi="Times New Roman" w:cs="Times New Roman"/>
                <w:snapToGrid w:val="0"/>
                <w:color w:val="000000"/>
                <w:sz w:val="20"/>
                <w:szCs w:val="20"/>
                <w:lang w:val="uk-UA" w:eastAsia="ru-RU"/>
              </w:rPr>
              <w:t>292 760</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043D12" w:rsidRDefault="00043D12" w:rsidP="00297A8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043D12">
              <w:rPr>
                <w:rFonts w:ascii="Times New Roman" w:eastAsia="Times New Roman" w:hAnsi="Times New Roman" w:cs="Times New Roman"/>
                <w:snapToGrid w:val="0"/>
                <w:color w:val="000000"/>
                <w:sz w:val="20"/>
                <w:szCs w:val="20"/>
                <w:lang w:val="uk-UA" w:eastAsia="ru-RU"/>
              </w:rPr>
              <w:t>299 825</w:t>
            </w:r>
          </w:p>
        </w:tc>
      </w:tr>
      <w:tr w:rsidR="00043D12" w:rsidRPr="00A85E91" w:rsidTr="00A85E91">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A85E91" w:rsidRDefault="00043D12" w:rsidP="00A85E91">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Поточні зобов’язання і забезпечення</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043D12" w:rsidRDefault="00043D12" w:rsidP="00297A8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043D12">
              <w:rPr>
                <w:rFonts w:ascii="Times New Roman" w:eastAsia="Times New Roman" w:hAnsi="Times New Roman" w:cs="Times New Roman"/>
                <w:snapToGrid w:val="0"/>
                <w:color w:val="000000"/>
                <w:sz w:val="20"/>
                <w:szCs w:val="20"/>
                <w:lang w:val="uk-UA" w:eastAsia="ru-RU"/>
              </w:rPr>
              <w:t>275 214</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043D12" w:rsidRDefault="00043D12" w:rsidP="00297A8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043D12">
              <w:rPr>
                <w:rFonts w:ascii="Times New Roman" w:eastAsia="Times New Roman" w:hAnsi="Times New Roman" w:cs="Times New Roman"/>
                <w:snapToGrid w:val="0"/>
                <w:color w:val="000000"/>
                <w:sz w:val="20"/>
                <w:szCs w:val="20"/>
                <w:lang w:val="uk-UA" w:eastAsia="ru-RU"/>
              </w:rPr>
              <w:t>205 320</w:t>
            </w:r>
          </w:p>
        </w:tc>
      </w:tr>
      <w:tr w:rsidR="00043D12" w:rsidRPr="00A85E91" w:rsidTr="00A85E91">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A85E91" w:rsidRDefault="00043D12" w:rsidP="00A85E91">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Чистий фінансовий результат: прибуток (збиток)</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043D12" w:rsidRDefault="00043D12" w:rsidP="00297A8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043D12">
              <w:rPr>
                <w:rFonts w:ascii="Times New Roman" w:eastAsia="Times New Roman" w:hAnsi="Times New Roman" w:cs="Times New Roman"/>
                <w:snapToGrid w:val="0"/>
                <w:color w:val="000000"/>
                <w:sz w:val="20"/>
                <w:szCs w:val="20"/>
                <w:lang w:val="uk-UA" w:eastAsia="ru-RU"/>
              </w:rPr>
              <w:t>18 304</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043D12" w:rsidRDefault="00043D12" w:rsidP="00297A8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043D12">
              <w:rPr>
                <w:rFonts w:ascii="Times New Roman" w:eastAsia="Times New Roman" w:hAnsi="Times New Roman" w:cs="Times New Roman"/>
                <w:snapToGrid w:val="0"/>
                <w:color w:val="000000"/>
                <w:sz w:val="20"/>
                <w:szCs w:val="20"/>
                <w:lang w:val="uk-UA" w:eastAsia="ru-RU"/>
              </w:rPr>
              <w:t>46 733</w:t>
            </w:r>
          </w:p>
        </w:tc>
      </w:tr>
      <w:tr w:rsidR="00043D12" w:rsidRPr="00A85E91" w:rsidTr="00A85E91">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A85E91" w:rsidRDefault="00043D12" w:rsidP="00A85E91">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Середньорічна кількість акцій (шт.)</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043D12" w:rsidRDefault="00043D12" w:rsidP="00297A8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043D12">
              <w:rPr>
                <w:rFonts w:ascii="Times New Roman" w:eastAsia="Times New Roman" w:hAnsi="Times New Roman" w:cs="Times New Roman"/>
                <w:snapToGrid w:val="0"/>
                <w:color w:val="000000"/>
                <w:sz w:val="20"/>
                <w:szCs w:val="20"/>
                <w:lang w:val="uk-UA" w:eastAsia="ru-RU"/>
              </w:rPr>
              <w:t>207</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043D12" w:rsidRPr="00043D12" w:rsidRDefault="00043D12" w:rsidP="00297A8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043D12">
              <w:rPr>
                <w:rFonts w:ascii="Times New Roman" w:eastAsia="Times New Roman" w:hAnsi="Times New Roman" w:cs="Times New Roman"/>
                <w:snapToGrid w:val="0"/>
                <w:color w:val="000000"/>
                <w:sz w:val="20"/>
                <w:szCs w:val="20"/>
                <w:lang w:val="uk-UA" w:eastAsia="ru-RU"/>
              </w:rPr>
              <w:t>207</w:t>
            </w:r>
          </w:p>
        </w:tc>
      </w:tr>
      <w:tr w:rsidR="00043D12" w:rsidRPr="00A85E91" w:rsidTr="00A85E91">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FFFFFF"/>
            <w:hideMark/>
          </w:tcPr>
          <w:p w:rsidR="00043D12" w:rsidRPr="00A85E91" w:rsidRDefault="00043D12" w:rsidP="00A85E91">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Чистий прибуток (збиток) на одну просту акцію (грн</w:t>
            </w:r>
            <w:r>
              <w:rPr>
                <w:rFonts w:ascii="Times New Roman" w:eastAsia="Times New Roman" w:hAnsi="Times New Roman" w:cs="Times New Roman"/>
                <w:snapToGrid w:val="0"/>
                <w:color w:val="000000"/>
                <w:sz w:val="20"/>
                <w:szCs w:val="20"/>
                <w:lang w:val="uk-UA" w:eastAsia="ru-RU"/>
              </w:rPr>
              <w:t>.</w:t>
            </w:r>
            <w:r w:rsidRPr="00A85E91">
              <w:rPr>
                <w:rFonts w:ascii="Times New Roman" w:eastAsia="Times New Roman" w:hAnsi="Times New Roman" w:cs="Times New Roman"/>
                <w:snapToGrid w:val="0"/>
                <w:color w:val="000000"/>
                <w:sz w:val="20"/>
                <w:szCs w:val="20"/>
                <w:lang w:val="uk-UA" w:eastAsia="ru-RU"/>
              </w:rPr>
              <w:t>)</w:t>
            </w:r>
          </w:p>
        </w:tc>
        <w:tc>
          <w:tcPr>
            <w:tcW w:w="1939" w:type="dxa"/>
            <w:tcBorders>
              <w:top w:val="single" w:sz="6" w:space="0" w:color="000000"/>
              <w:left w:val="single" w:sz="6" w:space="0" w:color="000000"/>
              <w:bottom w:val="single" w:sz="6" w:space="0" w:color="000000"/>
              <w:right w:val="single" w:sz="6" w:space="0" w:color="000000"/>
            </w:tcBorders>
            <w:shd w:val="clear" w:color="auto" w:fill="FFFFFF"/>
            <w:hideMark/>
          </w:tcPr>
          <w:p w:rsidR="00043D12" w:rsidRPr="00043D12" w:rsidRDefault="00043D12" w:rsidP="00297A8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043D12">
              <w:rPr>
                <w:rFonts w:ascii="Times New Roman" w:eastAsia="Times New Roman" w:hAnsi="Times New Roman" w:cs="Times New Roman"/>
                <w:snapToGrid w:val="0"/>
                <w:color w:val="000000"/>
                <w:sz w:val="20"/>
                <w:szCs w:val="20"/>
                <w:lang w:val="uk-UA" w:eastAsia="ru-RU"/>
              </w:rPr>
              <w:t>88</w:t>
            </w:r>
          </w:p>
        </w:tc>
        <w:tc>
          <w:tcPr>
            <w:tcW w:w="1921" w:type="dxa"/>
            <w:tcBorders>
              <w:top w:val="single" w:sz="6" w:space="0" w:color="000000"/>
              <w:left w:val="single" w:sz="6" w:space="0" w:color="000000"/>
              <w:bottom w:val="single" w:sz="6" w:space="0" w:color="000000"/>
              <w:right w:val="single" w:sz="6" w:space="0" w:color="000000"/>
            </w:tcBorders>
            <w:shd w:val="clear" w:color="auto" w:fill="FFFFFF"/>
            <w:hideMark/>
          </w:tcPr>
          <w:p w:rsidR="00043D12" w:rsidRPr="00043D12" w:rsidRDefault="00043D12" w:rsidP="00297A8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043D12">
              <w:rPr>
                <w:rFonts w:ascii="Times New Roman" w:eastAsia="Times New Roman" w:hAnsi="Times New Roman" w:cs="Times New Roman"/>
                <w:snapToGrid w:val="0"/>
                <w:color w:val="000000"/>
                <w:sz w:val="20"/>
                <w:szCs w:val="20"/>
                <w:lang w:val="uk-UA" w:eastAsia="ru-RU"/>
              </w:rPr>
              <w:t>88</w:t>
            </w:r>
          </w:p>
        </w:tc>
      </w:tr>
    </w:tbl>
    <w:p w:rsidR="008C764E" w:rsidRPr="008C764E" w:rsidRDefault="008C764E" w:rsidP="008C764E">
      <w:pPr>
        <w:spacing w:after="0" w:line="240" w:lineRule="auto"/>
        <w:ind w:firstLine="567"/>
        <w:contextualSpacing/>
        <w:jc w:val="both"/>
        <w:rPr>
          <w:rFonts w:ascii="Times New Roman" w:eastAsia="Times New Roman" w:hAnsi="Times New Roman" w:cs="Times New Roman"/>
          <w:b/>
          <w:snapToGrid w:val="0"/>
          <w:color w:val="000000"/>
          <w:sz w:val="16"/>
          <w:szCs w:val="16"/>
          <w:lang w:val="uk-UA" w:eastAsia="ru-RU"/>
        </w:rPr>
      </w:pPr>
    </w:p>
    <w:p w:rsidR="00581DFC" w:rsidRPr="00A85E91" w:rsidRDefault="00581DFC" w:rsidP="00581DFC">
      <w:pPr>
        <w:tabs>
          <w:tab w:val="left" w:pos="1080"/>
        </w:tabs>
        <w:spacing w:after="0" w:line="240" w:lineRule="auto"/>
        <w:ind w:firstLine="567"/>
        <w:jc w:val="both"/>
        <w:rPr>
          <w:rFonts w:ascii="Times New Roman" w:eastAsia="Times New Roman" w:hAnsi="Times New Roman" w:cs="Times New Roman"/>
          <w:sz w:val="20"/>
          <w:szCs w:val="20"/>
          <w:lang w:val="uk-UA" w:eastAsia="ru-RU"/>
        </w:rPr>
      </w:pPr>
      <w:r w:rsidRPr="00A85E91">
        <w:rPr>
          <w:rFonts w:ascii="Times New Roman" w:eastAsia="Times New Roman" w:hAnsi="Times New Roman" w:cs="Times New Roman"/>
          <w:sz w:val="20"/>
          <w:szCs w:val="20"/>
          <w:lang w:val="uk-UA" w:eastAsia="ru-RU"/>
        </w:rPr>
        <w:t>Реєстрація акціонерів проводитиметься з 08:45 год. до 09:45 год. за місцем проведення зборів.</w:t>
      </w:r>
    </w:p>
    <w:p w:rsidR="00581DFC" w:rsidRPr="00A85E91" w:rsidRDefault="00581DFC" w:rsidP="00581DFC">
      <w:pPr>
        <w:spacing w:after="0" w:line="240" w:lineRule="auto"/>
        <w:ind w:firstLine="567"/>
        <w:contextualSpacing/>
        <w:jc w:val="both"/>
        <w:rPr>
          <w:rFonts w:ascii="Times New Roman" w:eastAsia="Times New Roman" w:hAnsi="Times New Roman" w:cs="Times New Roman"/>
          <w:iCs/>
          <w:color w:val="000000"/>
          <w:sz w:val="20"/>
          <w:szCs w:val="20"/>
          <w:u w:val="single"/>
          <w:lang w:val="uk-UA" w:eastAsia="ru-RU"/>
        </w:rPr>
      </w:pPr>
      <w:r w:rsidRPr="00A85E91">
        <w:rPr>
          <w:rFonts w:ascii="Times New Roman" w:eastAsia="Times New Roman" w:hAnsi="Times New Roman" w:cs="Times New Roman"/>
          <w:iCs/>
          <w:color w:val="000000"/>
          <w:sz w:val="20"/>
          <w:szCs w:val="20"/>
          <w:u w:val="single"/>
          <w:lang w:val="uk-UA" w:eastAsia="ru-RU"/>
        </w:rPr>
        <w:t xml:space="preserve">Перелік акціонерів, які мають право на участь у загальних зборах акціонерів буде складено станом на 24 годину </w:t>
      </w:r>
      <w:r w:rsidR="00A668B4" w:rsidRPr="00A85E91">
        <w:rPr>
          <w:rFonts w:ascii="Times New Roman" w:eastAsia="Times New Roman" w:hAnsi="Times New Roman" w:cs="Times New Roman"/>
          <w:iCs/>
          <w:color w:val="000000"/>
          <w:sz w:val="20"/>
          <w:szCs w:val="20"/>
          <w:u w:val="single"/>
          <w:lang w:val="uk-UA" w:eastAsia="ru-RU"/>
        </w:rPr>
        <w:t>19</w:t>
      </w:r>
      <w:r w:rsidRPr="00A85E91">
        <w:rPr>
          <w:rFonts w:ascii="Times New Roman" w:eastAsia="Times New Roman" w:hAnsi="Times New Roman" w:cs="Times New Roman"/>
          <w:iCs/>
          <w:color w:val="000000"/>
          <w:sz w:val="20"/>
          <w:szCs w:val="20"/>
          <w:u w:val="single"/>
          <w:lang w:val="uk-UA" w:eastAsia="ru-RU"/>
        </w:rPr>
        <w:t xml:space="preserve"> </w:t>
      </w:r>
      <w:r w:rsidR="00A668B4" w:rsidRPr="00A85E91">
        <w:rPr>
          <w:rFonts w:ascii="Times New Roman" w:eastAsia="Times New Roman" w:hAnsi="Times New Roman" w:cs="Times New Roman"/>
          <w:iCs/>
          <w:color w:val="000000"/>
          <w:sz w:val="20"/>
          <w:szCs w:val="20"/>
          <w:u w:val="single"/>
          <w:lang w:val="uk-UA" w:eastAsia="ru-RU"/>
        </w:rPr>
        <w:t>квітня</w:t>
      </w:r>
      <w:r w:rsidRPr="00A85E91">
        <w:rPr>
          <w:rFonts w:ascii="Times New Roman" w:eastAsia="Times New Roman" w:hAnsi="Times New Roman" w:cs="Times New Roman"/>
          <w:iCs/>
          <w:color w:val="000000"/>
          <w:sz w:val="20"/>
          <w:szCs w:val="20"/>
          <w:u w:val="single"/>
          <w:lang w:val="uk-UA" w:eastAsia="ru-RU"/>
        </w:rPr>
        <w:t xml:space="preserve"> 2019 року. </w:t>
      </w:r>
    </w:p>
    <w:p w:rsidR="00581DFC" w:rsidRPr="00A85E91" w:rsidRDefault="00581DFC" w:rsidP="00581DFC">
      <w:pPr>
        <w:spacing w:after="0" w:line="240" w:lineRule="auto"/>
        <w:ind w:firstLine="567"/>
        <w:contextualSpacing/>
        <w:jc w:val="both"/>
        <w:rPr>
          <w:rFonts w:ascii="Times New Roman" w:eastAsia="Times New Roman" w:hAnsi="Times New Roman" w:cs="Times New Roman"/>
          <w:bCs/>
          <w:iCs/>
          <w:snapToGrid w:val="0"/>
          <w:color w:val="000000"/>
          <w:sz w:val="20"/>
          <w:szCs w:val="20"/>
          <w:lang w:val="uk-UA" w:eastAsia="ru-RU"/>
        </w:rPr>
      </w:pPr>
      <w:r w:rsidRPr="00A85E91">
        <w:rPr>
          <w:rFonts w:ascii="Times New Roman" w:eastAsia="Times New Roman" w:hAnsi="Times New Roman" w:cs="Times New Roman"/>
          <w:bCs/>
          <w:iCs/>
          <w:snapToGrid w:val="0"/>
          <w:color w:val="000000"/>
          <w:sz w:val="20"/>
          <w:szCs w:val="20"/>
          <w:lang w:val="uk-UA" w:eastAsia="ru-RU"/>
        </w:rPr>
        <w:lastRenderedPageBreak/>
        <w:t>Для участі у зборах необхідно мати паспорт; представникам акціонерів – паспорт і доручення, оформлене згідно чинного законодавства.</w:t>
      </w:r>
    </w:p>
    <w:p w:rsidR="00581DFC" w:rsidRPr="00A85E91" w:rsidRDefault="00581DFC" w:rsidP="00581DFC">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Товариство до початку загальних зборів у встановленому ним порядку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Товариство може надати одну загальну відповідь на всі запитання однакового змісту.</w:t>
      </w:r>
    </w:p>
    <w:p w:rsidR="00581DFC" w:rsidRPr="00A85E91" w:rsidRDefault="00581DFC" w:rsidP="00581DFC">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Кожний акціонер має право внести пропозиції щодо питань, включених до проекту порядку денного загальних зборів Товариства.</w:t>
      </w:r>
    </w:p>
    <w:p w:rsidR="00581DFC" w:rsidRPr="00A85E91" w:rsidRDefault="00581DFC" w:rsidP="00581DFC">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Пропозиції вносяться не пізніше ніж за 20 днів до дати проведення загальних зборів Товариства. Пропозиції щодо включення нових питань до проекту порядку денного повинні містити відповідні проекти рішень з цих питань.</w:t>
      </w:r>
    </w:p>
    <w:p w:rsidR="00581DFC" w:rsidRPr="00A85E91" w:rsidRDefault="00581DFC" w:rsidP="00581DFC">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w:t>
      </w:r>
    </w:p>
    <w:p w:rsidR="00581DFC" w:rsidRPr="00A85E91" w:rsidRDefault="00581DFC" w:rsidP="00581DFC">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статті 38 Закону України «Про акціонерні товариства».</w:t>
      </w:r>
    </w:p>
    <w:p w:rsidR="00581DFC" w:rsidRPr="00A85E91" w:rsidRDefault="00581DFC" w:rsidP="00581DFC">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або призначення особи, яка тимчасово здійснюватиме його повноваження.</w:t>
      </w:r>
    </w:p>
    <w:p w:rsidR="00581DFC" w:rsidRPr="00A85E91" w:rsidRDefault="00581DFC" w:rsidP="00581DFC">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Зміни до проекту порядку денного загальних зборів вносяться лише шляхом включення нових питань та проектів рішень із запропонованих питань.</w:t>
      </w:r>
    </w:p>
    <w:p w:rsidR="00581DFC" w:rsidRPr="00A85E91" w:rsidRDefault="00581DFC" w:rsidP="00581DFC">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Рішення про відмову у включенні до проекту порядку денного загальних зборів Товариства пропозиції акціонерів (акціонера), які сукупно є власниками 5 або більше відсотків голосуючих акцій:</w:t>
      </w:r>
    </w:p>
    <w:p w:rsidR="00581DFC" w:rsidRPr="00A85E91" w:rsidRDefault="00581DFC" w:rsidP="00581DFC">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недотримання акціонерами строку, встановленого абзацом першим частини 2 статті 38 Закону України «Про акціонерні товариства»;</w:t>
      </w:r>
    </w:p>
    <w:p w:rsidR="00581DFC" w:rsidRPr="00A85E91" w:rsidRDefault="00581DFC" w:rsidP="00581DFC">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неповноти даних, передбачених абзацом першим частини 2 або частиною 3 статті 38 Закону України «Про акціонерні товариства».</w:t>
      </w:r>
    </w:p>
    <w:p w:rsidR="00581DFC" w:rsidRPr="00A85E91" w:rsidRDefault="00581DFC" w:rsidP="00581DFC">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Рішення про відмову у включенні до проекту порядку денного загальних зборів Товариства пропозицій акціонерів (акціонера), яким належать менше 5 відсотків голосуючих акцій, може бути прийнято з підстав, передбачених абзацом другим та/або третім частини 6 статті 38 Закону України «Про акціонерні товариства», у разі неподання акціонерами жодного проекту рішення із запропонованих ними питань порядку денного та з інших підстав, визначених статутом Товариства.</w:t>
      </w:r>
    </w:p>
    <w:p w:rsidR="00581DFC" w:rsidRPr="00A85E91" w:rsidRDefault="00581DFC" w:rsidP="00581DFC">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Мотивоване рішення про відмову у включенні пропозиції до проекту порядку денного загальних зборів Товариства надсилається наглядовою радою акціонеру протягом трьох днів з моменту його прийняття.</w:t>
      </w:r>
    </w:p>
    <w:p w:rsidR="00581DFC" w:rsidRPr="00A85E91" w:rsidRDefault="00581DFC" w:rsidP="00581DFC">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такі зміни та направляє порядок денний, а також проекти рішень, що додаються на підставі пропозицій акціонерів.</w:t>
      </w:r>
    </w:p>
    <w:p w:rsidR="00581DFC" w:rsidRPr="00A85E91" w:rsidRDefault="00581DFC" w:rsidP="00581DFC">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p>
    <w:p w:rsidR="00581DFC" w:rsidRPr="00A85E91" w:rsidRDefault="00581DFC" w:rsidP="00581DFC">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Для реєстрації та участі в річних загальних зборах акціонерам необхідно мати при собі паспорт, а представникам акціонерів, також - довіреність або інші документи, які посвідчують право представника на участь у річних загальних зборах, оформлені згідно з вимогами законодавства України.</w:t>
      </w:r>
    </w:p>
    <w:p w:rsidR="00581DFC" w:rsidRPr="00A85E91" w:rsidRDefault="00581DFC" w:rsidP="00581DFC">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Представником акціонера на загальних зборах акціонерного товариства може бути фізична особа або уповноважена особа юридичної особи, а також уповноважена особа держави чи територіальної громади.</w:t>
      </w:r>
    </w:p>
    <w:p w:rsidR="00581DFC" w:rsidRPr="00A85E91" w:rsidRDefault="00581DFC" w:rsidP="00581DFC">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Посадові особи органів товариства та їх афілійовані особи не можуть бути представниками інших акціонерів товариства на загальних зборах.</w:t>
      </w:r>
    </w:p>
    <w:p w:rsidR="00581DFC" w:rsidRPr="00A85E91" w:rsidRDefault="00581DFC" w:rsidP="00581DFC">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Представником акціонера - фізичної чи юридичної особи на загальних зборах Товариства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rsidR="00581DFC" w:rsidRPr="00A85E91" w:rsidRDefault="00581DFC" w:rsidP="00581DFC">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Товариства.</w:t>
      </w:r>
    </w:p>
    <w:p w:rsidR="00581DFC" w:rsidRPr="00A85E91" w:rsidRDefault="00581DFC" w:rsidP="00581DFC">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Повідомлення акціонером виконавчого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581DFC" w:rsidRPr="00A85E91" w:rsidRDefault="00581DFC" w:rsidP="00581DFC">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w:t>
      </w:r>
      <w:r w:rsidRPr="00A85E91">
        <w:rPr>
          <w:rFonts w:ascii="Times New Roman" w:hAnsi="Times New Roman" w:cs="Times New Roman"/>
          <w:sz w:val="20"/>
          <w:szCs w:val="20"/>
          <w:lang w:val="uk-UA"/>
        </w:rPr>
        <w:lastRenderedPageBreak/>
        <w:t>юридичної особи видається її органом або іншою особою, уповноваженою на це її установчими документами.</w:t>
      </w:r>
    </w:p>
    <w:p w:rsidR="00581DFC" w:rsidRPr="00A85E91" w:rsidRDefault="00581DFC" w:rsidP="00581DFC">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r w:rsidRPr="00A85E91">
        <w:rPr>
          <w:rFonts w:ascii="Times New Roman" w:hAnsi="Times New Roman" w:cs="Times New Roman"/>
          <w:sz w:val="20"/>
          <w:szCs w:val="20"/>
          <w:lang w:val="uk-UA"/>
        </w:rPr>
        <w:cr/>
        <w:t>Акціонер має право видати довіреність на право участі та голосування на загальних зборах декільком своїм представникам.</w:t>
      </w:r>
    </w:p>
    <w:p w:rsidR="00581DFC" w:rsidRPr="00A85E91" w:rsidRDefault="00581DFC" w:rsidP="00581DFC">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Акціонер має право у будь-який час відкликати чи замінити свого представника на загальних зборах акціонерного товариства.</w:t>
      </w:r>
    </w:p>
    <w:p w:rsidR="00581DFC" w:rsidRPr="00A85E91" w:rsidRDefault="00581DFC" w:rsidP="00581DFC">
      <w:pPr>
        <w:spacing w:after="0" w:line="240" w:lineRule="auto"/>
        <w:ind w:firstLine="567"/>
        <w:contextualSpacing/>
        <w:jc w:val="both"/>
        <w:rPr>
          <w:rFonts w:ascii="Times New Roman" w:eastAsia="Times New Roman" w:hAnsi="Times New Roman" w:cs="Times New Roman"/>
          <w:iCs/>
          <w:snapToGrid w:val="0"/>
          <w:color w:val="000000"/>
          <w:sz w:val="20"/>
          <w:szCs w:val="20"/>
          <w:lang w:val="uk-UA" w:eastAsia="ru-RU"/>
        </w:rPr>
      </w:pPr>
      <w:r w:rsidRPr="00A85E91">
        <w:rPr>
          <w:rFonts w:ascii="Times New Roman" w:hAnsi="Times New Roman" w:cs="Times New Roman"/>
          <w:sz w:val="20"/>
          <w:szCs w:val="20"/>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581DFC" w:rsidRPr="00A85E91" w:rsidRDefault="00581DFC" w:rsidP="00581DFC">
      <w:pPr>
        <w:spacing w:after="0" w:line="240" w:lineRule="auto"/>
        <w:ind w:firstLine="567"/>
        <w:contextualSpacing/>
        <w:jc w:val="both"/>
        <w:rPr>
          <w:rFonts w:ascii="Times New Roman" w:eastAsia="Times New Roman" w:hAnsi="Times New Roman" w:cs="Times New Roman"/>
          <w:iCs/>
          <w:snapToGrid w:val="0"/>
          <w:color w:val="000000"/>
          <w:sz w:val="20"/>
          <w:szCs w:val="20"/>
          <w:u w:val="single"/>
          <w:lang w:val="uk-UA" w:eastAsia="ru-RU"/>
        </w:rPr>
      </w:pPr>
      <w:r w:rsidRPr="00A85E91">
        <w:rPr>
          <w:rFonts w:ascii="Times New Roman" w:eastAsia="Times New Roman" w:hAnsi="Times New Roman" w:cs="Times New Roman"/>
          <w:iCs/>
          <w:snapToGrid w:val="0"/>
          <w:color w:val="000000"/>
          <w:sz w:val="20"/>
          <w:szCs w:val="20"/>
          <w:u w:val="single"/>
          <w:lang w:val="uk-UA" w:eastAsia="ru-RU"/>
        </w:rPr>
        <w:t xml:space="preserve">Станом на </w:t>
      </w:r>
      <w:r w:rsidR="00A668B4" w:rsidRPr="00A85E91">
        <w:rPr>
          <w:rFonts w:ascii="Times New Roman" w:eastAsia="Times New Roman" w:hAnsi="Times New Roman" w:cs="Times New Roman"/>
          <w:iCs/>
          <w:snapToGrid w:val="0"/>
          <w:color w:val="000000"/>
          <w:sz w:val="20"/>
          <w:szCs w:val="20"/>
          <w:u w:val="single"/>
          <w:lang w:val="uk-UA" w:eastAsia="ru-RU"/>
        </w:rPr>
        <w:t>22</w:t>
      </w:r>
      <w:r w:rsidRPr="00A85E91">
        <w:rPr>
          <w:rFonts w:ascii="Times New Roman" w:eastAsia="Times New Roman" w:hAnsi="Times New Roman" w:cs="Times New Roman"/>
          <w:iCs/>
          <w:snapToGrid w:val="0"/>
          <w:color w:val="000000"/>
          <w:sz w:val="20"/>
          <w:szCs w:val="20"/>
          <w:u w:val="single"/>
          <w:lang w:val="uk-UA" w:eastAsia="ru-RU"/>
        </w:rPr>
        <w:t>.0</w:t>
      </w:r>
      <w:r w:rsidR="00A668B4" w:rsidRPr="00A85E91">
        <w:rPr>
          <w:rFonts w:ascii="Times New Roman" w:eastAsia="Times New Roman" w:hAnsi="Times New Roman" w:cs="Times New Roman"/>
          <w:iCs/>
          <w:snapToGrid w:val="0"/>
          <w:color w:val="000000"/>
          <w:sz w:val="20"/>
          <w:szCs w:val="20"/>
          <w:u w:val="single"/>
          <w:lang w:val="uk-UA" w:eastAsia="ru-RU"/>
        </w:rPr>
        <w:t>3</w:t>
      </w:r>
      <w:r w:rsidRPr="00A85E91">
        <w:rPr>
          <w:rFonts w:ascii="Times New Roman" w:eastAsia="Times New Roman" w:hAnsi="Times New Roman" w:cs="Times New Roman"/>
          <w:iCs/>
          <w:snapToGrid w:val="0"/>
          <w:color w:val="000000"/>
          <w:sz w:val="20"/>
          <w:szCs w:val="20"/>
          <w:u w:val="single"/>
          <w:lang w:val="uk-UA" w:eastAsia="ru-RU"/>
        </w:rPr>
        <w:t>.2019 року загальна кількість акцій Товариства становить  206 655 шт., голосуючих – 206 655 шт.</w:t>
      </w:r>
    </w:p>
    <w:p w:rsidR="00581DFC" w:rsidRPr="00A85E91" w:rsidRDefault="00581DFC" w:rsidP="00581DFC">
      <w:pPr>
        <w:spacing w:after="0" w:line="240" w:lineRule="auto"/>
        <w:ind w:firstLine="567"/>
        <w:contextualSpacing/>
        <w:jc w:val="both"/>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iCs/>
          <w:color w:val="000000"/>
          <w:sz w:val="20"/>
          <w:szCs w:val="20"/>
          <w:lang w:val="uk-UA" w:eastAsia="ru-RU"/>
        </w:rPr>
        <w:t xml:space="preserve">В період до дати проведення загальних зборів, а також безпосередньо в день проведення зборів акціонер має можливість ознайомитися з документами, необхідними для прийняття рішення з питань порядку денного, за адресою:  </w:t>
      </w:r>
      <w:r w:rsidRPr="00A85E91">
        <w:rPr>
          <w:rFonts w:ascii="Times New Roman" w:eastAsia="Times New Roman" w:hAnsi="Times New Roman" w:cs="Times New Roman"/>
          <w:snapToGrid w:val="0"/>
          <w:color w:val="000000"/>
          <w:sz w:val="20"/>
          <w:szCs w:val="20"/>
          <w:lang w:val="uk-UA" w:eastAsia="ru-RU"/>
        </w:rPr>
        <w:t xml:space="preserve">Україна, 49083, м. Дніпро, вул. Собінова,1, к. </w:t>
      </w:r>
      <w:r w:rsidR="00514DF1" w:rsidRPr="00043D12">
        <w:rPr>
          <w:rFonts w:ascii="Times New Roman" w:eastAsia="Times New Roman" w:hAnsi="Times New Roman" w:cs="Times New Roman"/>
          <w:snapToGrid w:val="0"/>
          <w:color w:val="000000"/>
          <w:sz w:val="20"/>
          <w:szCs w:val="20"/>
          <w:lang w:eastAsia="ru-RU"/>
        </w:rPr>
        <w:t>202</w:t>
      </w:r>
      <w:r w:rsidRPr="00A85E91">
        <w:rPr>
          <w:rFonts w:ascii="Times New Roman" w:eastAsia="Times New Roman" w:hAnsi="Times New Roman" w:cs="Times New Roman"/>
          <w:snapToGrid w:val="0"/>
          <w:color w:val="000000"/>
          <w:sz w:val="20"/>
          <w:szCs w:val="20"/>
          <w:lang w:val="uk-UA" w:eastAsia="ru-RU"/>
        </w:rPr>
        <w:t xml:space="preserve">, з понеділка по п’ятницю з 9.00 до 18.00. Довідки за телефоном (056) 732-24-26. Особа, відповідальна за порядок ознайомлення акціонерів з документами,необхідними для прийняття рішень з питань порядку денного – директор Товариства </w:t>
      </w:r>
      <w:proofErr w:type="spellStart"/>
      <w:r w:rsidRPr="00A85E91">
        <w:rPr>
          <w:rFonts w:ascii="Times New Roman" w:eastAsia="Times New Roman" w:hAnsi="Times New Roman" w:cs="Times New Roman"/>
          <w:b/>
          <w:snapToGrid w:val="0"/>
          <w:color w:val="000000"/>
          <w:sz w:val="20"/>
          <w:szCs w:val="20"/>
          <w:lang w:val="uk-UA" w:eastAsia="ru-RU"/>
        </w:rPr>
        <w:t>Клименов</w:t>
      </w:r>
      <w:proofErr w:type="spellEnd"/>
      <w:r w:rsidRPr="00A85E91">
        <w:rPr>
          <w:rFonts w:ascii="Times New Roman" w:eastAsia="Times New Roman" w:hAnsi="Times New Roman" w:cs="Times New Roman"/>
          <w:b/>
          <w:snapToGrid w:val="0"/>
          <w:color w:val="000000"/>
          <w:sz w:val="20"/>
          <w:szCs w:val="20"/>
          <w:lang w:val="uk-UA" w:eastAsia="ru-RU"/>
        </w:rPr>
        <w:t xml:space="preserve"> Я.М.</w:t>
      </w:r>
      <w:r w:rsidRPr="00A85E91">
        <w:rPr>
          <w:rFonts w:ascii="Times New Roman" w:eastAsia="Times New Roman" w:hAnsi="Times New Roman" w:cs="Times New Roman"/>
          <w:snapToGrid w:val="0"/>
          <w:color w:val="000000"/>
          <w:sz w:val="20"/>
          <w:szCs w:val="20"/>
          <w:lang w:val="uk-UA" w:eastAsia="ru-RU"/>
        </w:rPr>
        <w:t xml:space="preserve"> </w:t>
      </w:r>
    </w:p>
    <w:p w:rsidR="00581DFC" w:rsidRPr="00A85E91" w:rsidRDefault="00581DFC" w:rsidP="00581DFC">
      <w:pPr>
        <w:spacing w:after="0" w:line="240" w:lineRule="auto"/>
        <w:ind w:firstLine="567"/>
        <w:contextualSpacing/>
        <w:jc w:val="both"/>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 xml:space="preserve">Адреса веб-сайту, на якому розміщена інформація з проектом рішень щодо кожного з питань, включених до проекту  порядку денного: </w:t>
      </w:r>
      <w:proofErr w:type="spellStart"/>
      <w:r w:rsidRPr="00A85E91">
        <w:rPr>
          <w:rFonts w:ascii="Times New Roman" w:eastAsia="Times New Roman" w:hAnsi="Times New Roman" w:cs="Times New Roman"/>
          <w:snapToGrid w:val="0"/>
          <w:color w:val="000000"/>
          <w:sz w:val="20"/>
          <w:szCs w:val="20"/>
          <w:lang w:val="uk-UA" w:eastAsia="ru-RU"/>
        </w:rPr>
        <w:t>agra.dp.ua</w:t>
      </w:r>
      <w:proofErr w:type="spellEnd"/>
      <w:r w:rsidRPr="00A85E91">
        <w:rPr>
          <w:rFonts w:ascii="Times New Roman" w:eastAsia="Times New Roman" w:hAnsi="Times New Roman" w:cs="Times New Roman"/>
          <w:snapToGrid w:val="0"/>
          <w:color w:val="000000"/>
          <w:sz w:val="20"/>
          <w:szCs w:val="20"/>
          <w:lang w:val="uk-UA" w:eastAsia="ru-RU"/>
        </w:rPr>
        <w:t>.</w:t>
      </w:r>
    </w:p>
    <w:p w:rsidR="00581DFC" w:rsidRPr="00A85E91" w:rsidRDefault="00581DFC" w:rsidP="00581DFC">
      <w:pPr>
        <w:spacing w:after="0" w:line="240" w:lineRule="auto"/>
        <w:rPr>
          <w:rFonts w:ascii="Times New Roman" w:eastAsia="Times New Roman" w:hAnsi="Times New Roman" w:cs="Times New Roman"/>
          <w:b/>
          <w:i/>
          <w:iCs/>
          <w:color w:val="000000"/>
          <w:sz w:val="20"/>
          <w:szCs w:val="20"/>
          <w:lang w:val="uk-UA" w:eastAsia="ru-RU"/>
        </w:rPr>
      </w:pPr>
    </w:p>
    <w:p w:rsidR="00581DFC" w:rsidRPr="00A85E91" w:rsidRDefault="00581DFC" w:rsidP="00581DFC">
      <w:pPr>
        <w:spacing w:after="0" w:line="240" w:lineRule="auto"/>
        <w:rPr>
          <w:rFonts w:ascii="Times New Roman" w:eastAsia="Times New Roman" w:hAnsi="Times New Roman" w:cs="Times New Roman"/>
          <w:b/>
          <w:i/>
          <w:iCs/>
          <w:color w:val="000000"/>
          <w:sz w:val="20"/>
          <w:szCs w:val="20"/>
          <w:lang w:val="uk-UA" w:eastAsia="ru-RU"/>
        </w:rPr>
      </w:pPr>
    </w:p>
    <w:p w:rsidR="00581DFC" w:rsidRPr="00A85E91" w:rsidRDefault="00581DFC" w:rsidP="00581DFC">
      <w:pPr>
        <w:spacing w:after="0" w:line="240" w:lineRule="auto"/>
        <w:rPr>
          <w:rFonts w:ascii="Times New Roman" w:eastAsia="Times New Roman" w:hAnsi="Times New Roman" w:cs="Times New Roman"/>
          <w:b/>
          <w:i/>
          <w:iCs/>
          <w:color w:val="000000"/>
          <w:sz w:val="20"/>
          <w:szCs w:val="20"/>
          <w:lang w:val="uk-UA" w:eastAsia="ru-RU"/>
        </w:rPr>
      </w:pPr>
      <w:r w:rsidRPr="00A85E91">
        <w:rPr>
          <w:rFonts w:ascii="Times New Roman" w:eastAsia="Times New Roman" w:hAnsi="Times New Roman" w:cs="Times New Roman"/>
          <w:b/>
          <w:i/>
          <w:iCs/>
          <w:color w:val="000000"/>
          <w:sz w:val="20"/>
          <w:szCs w:val="20"/>
          <w:lang w:val="uk-UA" w:eastAsia="ru-RU"/>
        </w:rPr>
        <w:t xml:space="preserve">З повагою, </w:t>
      </w:r>
    </w:p>
    <w:p w:rsidR="00581DFC" w:rsidRPr="00A85E91" w:rsidRDefault="00581DFC" w:rsidP="00581DFC">
      <w:pPr>
        <w:spacing w:after="0" w:line="240" w:lineRule="auto"/>
        <w:rPr>
          <w:rFonts w:ascii="Times New Roman" w:eastAsia="Times New Roman" w:hAnsi="Times New Roman" w:cs="Times New Roman"/>
          <w:b/>
          <w:i/>
          <w:iCs/>
          <w:color w:val="000000"/>
          <w:sz w:val="20"/>
          <w:szCs w:val="20"/>
          <w:lang w:val="uk-UA" w:eastAsia="ru-RU"/>
        </w:rPr>
      </w:pPr>
    </w:p>
    <w:p w:rsidR="00581DFC" w:rsidRPr="00A85E91" w:rsidRDefault="00581DFC" w:rsidP="00581DFC">
      <w:pPr>
        <w:spacing w:after="0" w:line="240" w:lineRule="auto"/>
        <w:jc w:val="center"/>
        <w:rPr>
          <w:lang w:val="uk-UA"/>
        </w:rPr>
      </w:pPr>
      <w:r w:rsidRPr="00A85E91">
        <w:rPr>
          <w:rFonts w:ascii="Times New Roman" w:eastAsia="Times New Roman" w:hAnsi="Times New Roman" w:cs="Times New Roman"/>
          <w:b/>
          <w:iCs/>
          <w:color w:val="000000"/>
          <w:sz w:val="20"/>
          <w:szCs w:val="20"/>
          <w:lang w:val="uk-UA" w:eastAsia="ru-RU"/>
        </w:rPr>
        <w:t xml:space="preserve">Директор </w:t>
      </w:r>
      <w:proofErr w:type="spellStart"/>
      <w:r w:rsidRPr="00A85E91">
        <w:rPr>
          <w:rFonts w:ascii="Times New Roman" w:eastAsia="Times New Roman" w:hAnsi="Times New Roman" w:cs="Times New Roman"/>
          <w:b/>
          <w:iCs/>
          <w:color w:val="000000"/>
          <w:sz w:val="20"/>
          <w:szCs w:val="20"/>
          <w:lang w:val="uk-UA" w:eastAsia="ru-RU"/>
        </w:rPr>
        <w:t>ПрАТ</w:t>
      </w:r>
      <w:proofErr w:type="spellEnd"/>
      <w:r w:rsidRPr="00A85E91">
        <w:rPr>
          <w:rFonts w:ascii="Times New Roman" w:eastAsia="Times New Roman" w:hAnsi="Times New Roman" w:cs="Times New Roman"/>
          <w:b/>
          <w:iCs/>
          <w:color w:val="000000"/>
          <w:sz w:val="20"/>
          <w:szCs w:val="20"/>
          <w:lang w:val="uk-UA" w:eastAsia="ru-RU"/>
        </w:rPr>
        <w:t xml:space="preserve"> «АГРА»                                                                                                                </w:t>
      </w:r>
      <w:proofErr w:type="spellStart"/>
      <w:r w:rsidRPr="00A85E91">
        <w:rPr>
          <w:rFonts w:ascii="Times New Roman" w:eastAsia="Times New Roman" w:hAnsi="Times New Roman" w:cs="Times New Roman"/>
          <w:b/>
          <w:iCs/>
          <w:color w:val="000000"/>
          <w:sz w:val="20"/>
          <w:szCs w:val="20"/>
          <w:lang w:val="uk-UA" w:eastAsia="ru-RU"/>
        </w:rPr>
        <w:t>Клименов</w:t>
      </w:r>
      <w:proofErr w:type="spellEnd"/>
      <w:r w:rsidRPr="00A85E91">
        <w:rPr>
          <w:rFonts w:ascii="Times New Roman" w:eastAsia="Times New Roman" w:hAnsi="Times New Roman" w:cs="Times New Roman"/>
          <w:b/>
          <w:iCs/>
          <w:color w:val="000000"/>
          <w:sz w:val="20"/>
          <w:szCs w:val="20"/>
          <w:lang w:val="uk-UA" w:eastAsia="ru-RU"/>
        </w:rPr>
        <w:t xml:space="preserve"> Я.М.</w:t>
      </w:r>
    </w:p>
    <w:p w:rsidR="00581DFC" w:rsidRPr="00A85E91" w:rsidRDefault="00581DFC" w:rsidP="00581DFC">
      <w:pPr>
        <w:rPr>
          <w:lang w:val="uk-UA"/>
        </w:rPr>
      </w:pPr>
    </w:p>
    <w:p w:rsidR="003E3329" w:rsidRPr="00A85E91" w:rsidRDefault="003E3329">
      <w:pPr>
        <w:rPr>
          <w:lang w:val="uk-UA"/>
        </w:rPr>
      </w:pPr>
    </w:p>
    <w:sectPr w:rsidR="003E3329" w:rsidRPr="00A85E91" w:rsidSect="00D43F47">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7163C"/>
    <w:multiLevelType w:val="hybridMultilevel"/>
    <w:tmpl w:val="2CD422FA"/>
    <w:lvl w:ilvl="0" w:tplc="1232811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1B3BF1"/>
    <w:multiLevelType w:val="hybridMultilevel"/>
    <w:tmpl w:val="BCE2B20A"/>
    <w:lvl w:ilvl="0" w:tplc="A552C6E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BB6A05"/>
    <w:multiLevelType w:val="hybridMultilevel"/>
    <w:tmpl w:val="2CD422FA"/>
    <w:lvl w:ilvl="0" w:tplc="1232811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DFC"/>
    <w:rsid w:val="00043D12"/>
    <w:rsid w:val="003E3329"/>
    <w:rsid w:val="00514DF1"/>
    <w:rsid w:val="00581DFC"/>
    <w:rsid w:val="006970FE"/>
    <w:rsid w:val="008C764E"/>
    <w:rsid w:val="00A668B4"/>
    <w:rsid w:val="00A85E91"/>
    <w:rsid w:val="00E36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D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1577</Words>
  <Characters>8990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MyCompany</Company>
  <LinksUpToDate>false</LinksUpToDate>
  <CharactersWithSpaces>10546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Домашовец Екатерина Александровна</dc:creator>
  <cp:lastModifiedBy>Домашовец Екатерина Александровна</cp:lastModifiedBy>
  <cp:revision>3</cp:revision>
  <dcterms:created xsi:type="dcterms:W3CDTF">2019-03-20T09:17:00Z</dcterms:created>
  <dcterms:modified xsi:type="dcterms:W3CDTF">2019-03-21T08:58:00Z</dcterms:modified>
</cp:coreProperties>
</file>